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9C5" w:rsidRDefault="00C36E36" w:rsidP="00D17D5F">
      <w:pPr>
        <w:pStyle w:val="BlockText"/>
        <w:spacing w:line="360" w:lineRule="auto"/>
        <w:ind w:right="-765"/>
        <w:jc w:val="center"/>
        <w:rPr>
          <w:b/>
          <w:sz w:val="56"/>
          <w:szCs w:val="56"/>
          <w:u w:val="single"/>
        </w:rPr>
      </w:pPr>
      <w:bookmarkStart w:id="0" w:name="_GoBack"/>
      <w:r>
        <w:rPr>
          <w:b/>
          <w:noProof/>
          <w:sz w:val="32"/>
          <w:lang w:val="en-IE" w:eastAsia="en-IE" w:bidi="ar-SA"/>
        </w:rPr>
        <w:drawing>
          <wp:inline distT="0" distB="0" distL="0" distR="0">
            <wp:extent cx="5734050" cy="1590675"/>
            <wp:effectExtent l="19050" t="0" r="0" b="0"/>
            <wp:docPr id="10" name="Picture 0" descr="Tipperary County Couni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pperary County Counil Logo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E7" w:rsidRDefault="00E052E7" w:rsidP="001349C5">
      <w:pPr>
        <w:ind w:left="720" w:right="-327"/>
        <w:jc w:val="both"/>
        <w:rPr>
          <w:rFonts w:cs="Times New Roman"/>
          <w:sz w:val="22"/>
          <w:szCs w:val="22"/>
        </w:rPr>
      </w:pPr>
    </w:p>
    <w:p w:rsidR="00E052E7" w:rsidRDefault="00E052E7" w:rsidP="001349C5">
      <w:pPr>
        <w:ind w:left="720" w:right="-327"/>
        <w:jc w:val="both"/>
        <w:rPr>
          <w:rFonts w:cs="Times New Roman"/>
          <w:sz w:val="22"/>
          <w:szCs w:val="22"/>
        </w:rPr>
      </w:pPr>
    </w:p>
    <w:p w:rsidR="00E052E7" w:rsidRDefault="003B4746" w:rsidP="001349C5">
      <w:pPr>
        <w:ind w:left="720" w:right="-327"/>
        <w:jc w:val="both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2790824</wp:posOffset>
                </wp:positionV>
                <wp:extent cx="5200650" cy="2638425"/>
                <wp:effectExtent l="57150" t="57150" r="57150" b="6667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6384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chemeClr val="tx2">
                              <a:lumMod val="60000"/>
                              <a:lumOff val="4000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28E7" w:rsidRDefault="008628E7" w:rsidP="00E052E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Candidate Application Form for the position of</w:t>
                            </w:r>
                          </w:p>
                          <w:p w:rsidR="00124E0C" w:rsidRDefault="00702D32" w:rsidP="00E052E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ASSISTANT CHIEF FIRE OFFICER</w:t>
                            </w:r>
                          </w:p>
                          <w:p w:rsidR="008628E7" w:rsidRPr="00697B47" w:rsidRDefault="008628E7" w:rsidP="00E052E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97B4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 READ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&amp; COMPLETE </w:t>
                            </w:r>
                            <w:r w:rsidRPr="00697B4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CAREFULLY</w:t>
                            </w:r>
                          </w:p>
                          <w:p w:rsidR="008628E7" w:rsidRDefault="008628E7" w:rsidP="00E052E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Competition Reference: </w:t>
                            </w:r>
                            <w:r w:rsidR="0004432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RT/</w:t>
                            </w:r>
                            <w:r w:rsidR="008B563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</w:t>
                            </w:r>
                            <w:r w:rsidR="00702D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74</w:t>
                            </w:r>
                          </w:p>
                          <w:p w:rsidR="008628E7" w:rsidRDefault="008628E7" w:rsidP="00E052E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Candidate Name:</w:t>
                            </w:r>
                            <w:r w:rsidR="006D334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EF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__________________________________.</w:t>
                            </w:r>
                          </w:p>
                          <w:p w:rsidR="008628E7" w:rsidRDefault="008628E7" w:rsidP="00E052E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Tipperary County Council is an Equal Opportunities Employer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7.75pt;margin-top:219.75pt;width:409.5pt;height:2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" o:allowincell="f" filled="f" strokecolor="#666 [1951]" strokeweight="6pt">
                <v:stroke linestyle="thickThin"/>
                <v:imagedata embosscolor="shadow add(51)"/>
                <v:shadow on="t" type="emboss" color="#666 [1951]" color2="shadow add(102)" offset="-1pt,-1pt" offset2="1pt,1pt"/>
                <v:textbox inset="10.8pt,7.2pt,10.8pt,7.2pt">
                  <w:txbxContent>
                    <w:p w:rsidR="008628E7" w:rsidRDefault="008628E7" w:rsidP="00E052E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Candidate Application Form for the position of</w:t>
                      </w:r>
                    </w:p>
                    <w:p w:rsidR="00124E0C" w:rsidRDefault="00702D32" w:rsidP="00E052E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ASSISTANT CHIEF FIRE OFFICER</w:t>
                      </w:r>
                    </w:p>
                    <w:p w:rsidR="008628E7" w:rsidRPr="00697B47" w:rsidRDefault="008628E7" w:rsidP="00E052E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697B4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PLEASE READ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&amp; COMPLETE </w:t>
                      </w:r>
                      <w:r w:rsidRPr="00697B4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CAREFULLY</w:t>
                      </w:r>
                    </w:p>
                    <w:p w:rsidR="008628E7" w:rsidRDefault="008628E7" w:rsidP="00E052E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Competition Reference: </w:t>
                      </w:r>
                      <w:r w:rsidR="0004432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RT/</w:t>
                      </w:r>
                      <w:r w:rsidR="008B563B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</w:t>
                      </w:r>
                      <w:r w:rsidR="00702D32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74</w:t>
                      </w:r>
                    </w:p>
                    <w:p w:rsidR="008628E7" w:rsidRDefault="008628E7" w:rsidP="00E052E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Candidate Name:</w:t>
                      </w:r>
                      <w:r w:rsidR="006D334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AD6EF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__________________________________.</w:t>
                      </w:r>
                    </w:p>
                    <w:p w:rsidR="008628E7" w:rsidRDefault="008628E7" w:rsidP="00E052E7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Tipperary County Council is an Equal Opportunities Employer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052E7" w:rsidRDefault="00E052E7" w:rsidP="001349C5">
      <w:pPr>
        <w:ind w:left="720" w:right="-327"/>
        <w:jc w:val="both"/>
        <w:rPr>
          <w:rFonts w:cs="Times New Roman"/>
          <w:sz w:val="22"/>
          <w:szCs w:val="22"/>
        </w:rPr>
      </w:pPr>
    </w:p>
    <w:p w:rsidR="00E052E7" w:rsidRDefault="00E052E7" w:rsidP="001349C5">
      <w:pPr>
        <w:ind w:left="720" w:right="-327"/>
        <w:jc w:val="both"/>
        <w:rPr>
          <w:rFonts w:cs="Times New Roman"/>
          <w:sz w:val="22"/>
          <w:szCs w:val="22"/>
        </w:rPr>
      </w:pPr>
    </w:p>
    <w:p w:rsidR="00E052E7" w:rsidRPr="00E600BE" w:rsidRDefault="00E052E7" w:rsidP="001349C5">
      <w:pPr>
        <w:ind w:left="720" w:right="-327"/>
        <w:jc w:val="both"/>
        <w:rPr>
          <w:rFonts w:cs="Times New Roman"/>
          <w:sz w:val="22"/>
          <w:szCs w:val="22"/>
        </w:rPr>
      </w:pPr>
    </w:p>
    <w:p w:rsidR="00E600BE" w:rsidRPr="00E600BE" w:rsidRDefault="00E600BE" w:rsidP="001349C5">
      <w:pPr>
        <w:ind w:left="720" w:right="-327"/>
        <w:jc w:val="both"/>
        <w:rPr>
          <w:rFonts w:cs="Times New Roman"/>
          <w:sz w:val="22"/>
          <w:szCs w:val="22"/>
        </w:rPr>
      </w:pPr>
    </w:p>
    <w:p w:rsidR="00E600BE" w:rsidRPr="00E600BE" w:rsidRDefault="00E600BE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E052E7" w:rsidRDefault="00E052E7" w:rsidP="001349C5">
      <w:pPr>
        <w:ind w:left="720" w:right="-327"/>
        <w:jc w:val="both"/>
        <w:rPr>
          <w:rFonts w:cs="Times New Roman"/>
        </w:rPr>
      </w:pPr>
    </w:p>
    <w:p w:rsidR="001816B4" w:rsidRDefault="001816B4" w:rsidP="001349C5">
      <w:pPr>
        <w:ind w:left="720" w:right="-327"/>
        <w:jc w:val="both"/>
        <w:rPr>
          <w:rFonts w:ascii="Verdana" w:hAnsi="Verdana" w:cs="Times New Roman"/>
          <w:b/>
          <w:color w:val="FF0000"/>
        </w:rPr>
      </w:pPr>
    </w:p>
    <w:p w:rsidR="004A52AE" w:rsidRPr="00752185" w:rsidRDefault="004A52AE" w:rsidP="001349C5">
      <w:pPr>
        <w:ind w:left="720" w:right="-327"/>
        <w:jc w:val="both"/>
        <w:rPr>
          <w:rFonts w:ascii="Verdana" w:hAnsi="Verdana" w:cs="Times New Roman"/>
        </w:rPr>
      </w:pPr>
    </w:p>
    <w:p w:rsidR="00E84715" w:rsidRDefault="00E84715" w:rsidP="00E84715">
      <w:pPr>
        <w:ind w:right="-327"/>
        <w:jc w:val="both"/>
        <w:rPr>
          <w:rFonts w:ascii="Verdana" w:hAnsi="Verdana" w:cs="Times New Roman"/>
          <w:sz w:val="28"/>
          <w:szCs w:val="28"/>
          <w:u w:val="single"/>
        </w:rPr>
      </w:pPr>
    </w:p>
    <w:p w:rsidR="00F57DAD" w:rsidRPr="00554D65" w:rsidRDefault="00E9163D" w:rsidP="00E84715">
      <w:pPr>
        <w:ind w:right="-327"/>
        <w:jc w:val="both"/>
        <w:rPr>
          <w:rFonts w:ascii="Verdana" w:hAnsi="Verdana" w:cs="Times New Roman"/>
          <w:sz w:val="28"/>
          <w:szCs w:val="28"/>
          <w:u w:val="single"/>
        </w:rPr>
      </w:pPr>
      <w:r w:rsidRPr="00554D65">
        <w:rPr>
          <w:rFonts w:ascii="Verdana" w:hAnsi="Verdana" w:cs="Times New Roman"/>
          <w:sz w:val="28"/>
          <w:szCs w:val="28"/>
          <w:u w:val="single"/>
        </w:rPr>
        <w:t xml:space="preserve">PLEASE NOTE: </w:t>
      </w:r>
      <w:r w:rsidR="00F57DAD" w:rsidRPr="00554D65">
        <w:rPr>
          <w:rFonts w:ascii="Verdana" w:hAnsi="Verdana" w:cs="Times New Roman"/>
          <w:sz w:val="28"/>
          <w:szCs w:val="28"/>
          <w:u w:val="single"/>
        </w:rPr>
        <w:t xml:space="preserve">Only typed applications will be accepted. </w:t>
      </w:r>
    </w:p>
    <w:p w:rsidR="001349C5" w:rsidRPr="00E600BE" w:rsidRDefault="001349C5" w:rsidP="00E84715">
      <w:pPr>
        <w:ind w:right="-327"/>
        <w:jc w:val="both"/>
        <w:rPr>
          <w:rFonts w:cs="Times New Roman"/>
          <w:sz w:val="12"/>
          <w:szCs w:val="12"/>
        </w:rPr>
      </w:pPr>
    </w:p>
    <w:p w:rsidR="00E600BE" w:rsidRPr="00E600BE" w:rsidRDefault="00E600BE" w:rsidP="00E84715">
      <w:pPr>
        <w:tabs>
          <w:tab w:val="left" w:pos="748"/>
          <w:tab w:val="left" w:pos="3927"/>
        </w:tabs>
        <w:ind w:right="-327"/>
        <w:jc w:val="both"/>
        <w:rPr>
          <w:rFonts w:cs="Times New Roman"/>
          <w:iCs/>
          <w:sz w:val="22"/>
          <w:szCs w:val="22"/>
          <w:lang w:val="en-US"/>
        </w:rPr>
      </w:pPr>
    </w:p>
    <w:p w:rsidR="00E600BE" w:rsidRPr="00E600BE" w:rsidRDefault="00E600BE" w:rsidP="00E84715">
      <w:pPr>
        <w:tabs>
          <w:tab w:val="left" w:pos="748"/>
          <w:tab w:val="left" w:pos="3927"/>
        </w:tabs>
        <w:ind w:right="-327"/>
        <w:jc w:val="both"/>
        <w:rPr>
          <w:rFonts w:cs="Times New Roman"/>
          <w:iCs/>
          <w:sz w:val="22"/>
          <w:szCs w:val="22"/>
          <w:lang w:val="en-US"/>
        </w:rPr>
      </w:pPr>
    </w:p>
    <w:p w:rsidR="00E600BE" w:rsidRPr="00E84715" w:rsidRDefault="001349C5" w:rsidP="00E84715">
      <w:pPr>
        <w:ind w:right="-327"/>
        <w:jc w:val="both"/>
        <w:rPr>
          <w:rFonts w:ascii="Verdana" w:hAnsi="Verdana" w:cs="Times New Roman"/>
          <w:b/>
          <w:iCs/>
          <w:lang w:val="en-US"/>
        </w:rPr>
      </w:pPr>
      <w:r w:rsidRPr="00E84715">
        <w:rPr>
          <w:rFonts w:ascii="Verdana" w:hAnsi="Verdana" w:cs="Times New Roman"/>
          <w:b/>
          <w:iCs/>
          <w:lang w:val="en-US"/>
        </w:rPr>
        <w:t>CLOSING DATE</w:t>
      </w:r>
      <w:r w:rsidR="00E600BE" w:rsidRPr="00E84715">
        <w:rPr>
          <w:rFonts w:ascii="Verdana" w:hAnsi="Verdana" w:cs="Times New Roman"/>
          <w:b/>
          <w:iCs/>
          <w:lang w:val="en-US"/>
        </w:rPr>
        <w:t xml:space="preserve"> FOR RECEIPT OF APPLICATIONS</w:t>
      </w:r>
      <w:r w:rsidRPr="00E84715">
        <w:rPr>
          <w:rFonts w:ascii="Verdana" w:hAnsi="Verdana" w:cs="Times New Roman"/>
          <w:b/>
          <w:iCs/>
          <w:lang w:val="en-US"/>
        </w:rPr>
        <w:t>:</w:t>
      </w:r>
      <w:r w:rsidRPr="00E84715">
        <w:rPr>
          <w:rFonts w:ascii="Verdana" w:hAnsi="Verdana" w:cs="Times New Roman"/>
          <w:b/>
          <w:iCs/>
          <w:lang w:val="en-US"/>
        </w:rPr>
        <w:tab/>
      </w:r>
    </w:p>
    <w:p w:rsidR="00E600BE" w:rsidRPr="00E84715" w:rsidRDefault="00E600BE" w:rsidP="00E84715">
      <w:pPr>
        <w:tabs>
          <w:tab w:val="left" w:pos="748"/>
          <w:tab w:val="left" w:pos="3927"/>
        </w:tabs>
        <w:ind w:right="-327"/>
        <w:jc w:val="both"/>
        <w:rPr>
          <w:rFonts w:ascii="Verdana" w:hAnsi="Verdana" w:cs="Times New Roman"/>
          <w:b/>
          <w:iCs/>
          <w:lang w:val="en-US"/>
        </w:rPr>
      </w:pPr>
      <w:r w:rsidRPr="00E84715">
        <w:rPr>
          <w:rFonts w:ascii="Verdana" w:hAnsi="Verdana" w:cs="Times New Roman"/>
          <w:b/>
          <w:iCs/>
          <w:lang w:val="en-US"/>
        </w:rPr>
        <w:tab/>
      </w:r>
    </w:p>
    <w:p w:rsidR="00752185" w:rsidRPr="00E84715" w:rsidRDefault="00E600BE" w:rsidP="00E84715">
      <w:pPr>
        <w:tabs>
          <w:tab w:val="left" w:pos="748"/>
          <w:tab w:val="left" w:pos="3927"/>
        </w:tabs>
        <w:ind w:right="-327"/>
        <w:jc w:val="both"/>
        <w:rPr>
          <w:rFonts w:ascii="Verdana" w:hAnsi="Verdana" w:cs="Times New Roman"/>
          <w:b/>
          <w:iCs/>
          <w:lang w:val="en-US"/>
        </w:rPr>
      </w:pPr>
      <w:r w:rsidRPr="00E84715">
        <w:rPr>
          <w:rFonts w:ascii="Verdana" w:hAnsi="Verdana" w:cs="Times New Roman"/>
          <w:b/>
          <w:iCs/>
          <w:lang w:val="en-US"/>
        </w:rPr>
        <w:tab/>
      </w:r>
    </w:p>
    <w:p w:rsidR="00752185" w:rsidRPr="00E84715" w:rsidRDefault="00E600BE" w:rsidP="00E84715">
      <w:pPr>
        <w:tabs>
          <w:tab w:val="left" w:pos="3927"/>
        </w:tabs>
        <w:ind w:right="-327"/>
        <w:jc w:val="both"/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</w:pPr>
      <w:r w:rsidRPr="00E84715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>4</w:t>
      </w:r>
      <w:r w:rsidR="001349C5" w:rsidRPr="00E84715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>.00 P.M.</w:t>
      </w:r>
      <w:r w:rsidRPr="00E84715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 xml:space="preserve"> </w:t>
      </w:r>
      <w:r w:rsidR="00C36E36" w:rsidRPr="00E84715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 xml:space="preserve">on </w:t>
      </w:r>
      <w:r w:rsidR="008B563B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 xml:space="preserve">Friday </w:t>
      </w:r>
      <w:r w:rsidR="00702D32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>15</w:t>
      </w:r>
      <w:r w:rsidR="00702D32" w:rsidRPr="00702D32">
        <w:rPr>
          <w:rFonts w:ascii="Verdana" w:hAnsi="Verdana" w:cs="Times New Roman"/>
          <w:b/>
          <w:iCs/>
          <w:color w:val="FF0000"/>
          <w:sz w:val="28"/>
          <w:szCs w:val="28"/>
          <w:vertAlign w:val="superscript"/>
          <w:lang w:val="en-US"/>
        </w:rPr>
        <w:t>th</w:t>
      </w:r>
      <w:r w:rsidR="00702D32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 xml:space="preserve"> November</w:t>
      </w:r>
      <w:r w:rsidR="008B563B">
        <w:rPr>
          <w:rFonts w:ascii="Verdana" w:hAnsi="Verdana" w:cs="Times New Roman"/>
          <w:b/>
          <w:iCs/>
          <w:color w:val="FF0000"/>
          <w:sz w:val="28"/>
          <w:szCs w:val="28"/>
          <w:lang w:val="en-US"/>
        </w:rPr>
        <w:t>, 2024</w:t>
      </w:r>
    </w:p>
    <w:p w:rsidR="006D3346" w:rsidRPr="00E84715" w:rsidRDefault="006D3346" w:rsidP="00E84715">
      <w:pPr>
        <w:tabs>
          <w:tab w:val="left" w:pos="3927"/>
        </w:tabs>
        <w:ind w:right="-327"/>
        <w:jc w:val="both"/>
        <w:rPr>
          <w:rFonts w:ascii="Verdana" w:hAnsi="Verdana" w:cs="Times New Roman"/>
        </w:rPr>
      </w:pPr>
    </w:p>
    <w:p w:rsidR="00AD6EF3" w:rsidRPr="00E84715" w:rsidRDefault="006D3346" w:rsidP="00E84715">
      <w:pPr>
        <w:tabs>
          <w:tab w:val="left" w:pos="3927"/>
        </w:tabs>
        <w:ind w:right="-327"/>
        <w:jc w:val="both"/>
        <w:rPr>
          <w:rFonts w:ascii="Verdana" w:hAnsi="Verdana" w:cs="Times New Roman"/>
          <w:sz w:val="22"/>
        </w:rPr>
      </w:pPr>
      <w:r w:rsidRPr="00E84715">
        <w:rPr>
          <w:rFonts w:ascii="Verdana" w:hAnsi="Verdana" w:cs="Times New Roman"/>
          <w:sz w:val="22"/>
        </w:rPr>
        <w:t>Completed applications (4 copies) to be sent to HR Section, Tipperary County Council, Civic Offices, Emmett Street, Clonmel, Co. Tipperary E91 N512.</w:t>
      </w:r>
      <w:r w:rsidR="00AD6EF3" w:rsidRPr="00E84715">
        <w:rPr>
          <w:rFonts w:ascii="Verdana" w:hAnsi="Verdana" w:cs="Times New Roman"/>
          <w:sz w:val="22"/>
        </w:rPr>
        <w:t xml:space="preserve"> </w:t>
      </w:r>
    </w:p>
    <w:p w:rsidR="006D3346" w:rsidRPr="00E84715" w:rsidRDefault="00AD6EF3" w:rsidP="00E84715">
      <w:pPr>
        <w:tabs>
          <w:tab w:val="left" w:pos="3927"/>
        </w:tabs>
        <w:ind w:right="-327"/>
        <w:jc w:val="both"/>
        <w:rPr>
          <w:rFonts w:ascii="Verdana" w:hAnsi="Verdana" w:cs="Times New Roman"/>
          <w:sz w:val="22"/>
        </w:rPr>
      </w:pPr>
      <w:r w:rsidRPr="00E84715">
        <w:rPr>
          <w:rFonts w:ascii="Verdana" w:hAnsi="Verdana" w:cs="Times New Roman"/>
          <w:sz w:val="22"/>
        </w:rPr>
        <w:t xml:space="preserve">Tel: </w:t>
      </w:r>
      <w:hyperlink r:id="rId9" w:history="1"/>
      <w:r w:rsidRPr="00E84715">
        <w:rPr>
          <w:rFonts w:ascii="Verdana" w:hAnsi="Verdana" w:cs="Times New Roman"/>
          <w:sz w:val="22"/>
        </w:rPr>
        <w:t xml:space="preserve"> 0761 06 5000</w:t>
      </w:r>
    </w:p>
    <w:p w:rsidR="006D3346" w:rsidRPr="00E84715" w:rsidRDefault="006D3346" w:rsidP="00E84715">
      <w:pPr>
        <w:tabs>
          <w:tab w:val="left" w:pos="3927"/>
        </w:tabs>
        <w:ind w:left="709" w:right="-327"/>
        <w:jc w:val="both"/>
        <w:rPr>
          <w:rFonts w:ascii="Verdana" w:hAnsi="Verdana" w:cs="Times New Roman"/>
          <w:sz w:val="22"/>
        </w:rPr>
      </w:pPr>
    </w:p>
    <w:p w:rsidR="00D17D5F" w:rsidRPr="00E84715" w:rsidRDefault="00752185" w:rsidP="00E84715">
      <w:pPr>
        <w:pStyle w:val="BlockText"/>
        <w:spacing w:line="360" w:lineRule="auto"/>
        <w:ind w:left="0" w:right="0"/>
        <w:rPr>
          <w:rFonts w:ascii="Verdana" w:hAnsi="Verdana" w:cs="Times New Roman"/>
          <w:i/>
          <w:u w:val="single"/>
        </w:rPr>
      </w:pPr>
      <w:r w:rsidRPr="00E84715">
        <w:rPr>
          <w:rFonts w:ascii="Verdana" w:hAnsi="Verdana" w:cs="Times New Roman"/>
          <w:i/>
          <w:sz w:val="22"/>
          <w:u w:val="single"/>
        </w:rPr>
        <w:t>Please refer to the Information Booklet relating to this competition for further details and requirements</w:t>
      </w:r>
    </w:p>
    <w:p w:rsidR="00614605" w:rsidRDefault="00C36E36" w:rsidP="00614605">
      <w:pPr>
        <w:pStyle w:val="BodyText"/>
        <w:jc w:val="both"/>
        <w:rPr>
          <w:rFonts w:ascii="Century Gothic" w:hAnsi="Century Gothic"/>
          <w:sz w:val="22"/>
          <w:szCs w:val="22"/>
        </w:rPr>
      </w:pPr>
      <w:r>
        <w:rPr>
          <w:b/>
          <w:noProof/>
          <w:sz w:val="32"/>
          <w:lang w:eastAsia="en-IE"/>
        </w:rPr>
        <w:lastRenderedPageBreak/>
        <w:drawing>
          <wp:inline distT="0" distB="0" distL="0" distR="0">
            <wp:extent cx="5734050" cy="1590675"/>
            <wp:effectExtent l="19050" t="0" r="0" b="0"/>
            <wp:docPr id="11" name="Picture 0" descr="Tipperary County Couni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pperary County Counil Logo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36" w:rsidRDefault="00C36E36" w:rsidP="00614605">
      <w:pPr>
        <w:pStyle w:val="BodyText"/>
        <w:jc w:val="both"/>
        <w:rPr>
          <w:rFonts w:ascii="Century Gothic" w:hAnsi="Century Gothic"/>
          <w:sz w:val="22"/>
          <w:szCs w:val="22"/>
        </w:rPr>
      </w:pPr>
    </w:p>
    <w:p w:rsidR="00C36E36" w:rsidRDefault="00C36E36" w:rsidP="00614605">
      <w:pPr>
        <w:pStyle w:val="BodyText"/>
        <w:jc w:val="both"/>
        <w:rPr>
          <w:rFonts w:ascii="Century Gothic" w:hAnsi="Century Gothic"/>
          <w:sz w:val="22"/>
          <w:szCs w:val="22"/>
        </w:rPr>
      </w:pPr>
    </w:p>
    <w:p w:rsidR="00D17D5F" w:rsidRDefault="00D17D5F" w:rsidP="00D17D5F"/>
    <w:p w:rsidR="00787B46" w:rsidRDefault="00787B46" w:rsidP="00D17D5F"/>
    <w:p w:rsidR="00D17D5F" w:rsidRDefault="005F216B" w:rsidP="00D17D5F"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-684530</wp:posOffset>
                </wp:positionV>
                <wp:extent cx="5020945" cy="563245"/>
                <wp:effectExtent l="8255" t="571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E7" w:rsidRDefault="008628E7" w:rsidP="00D17D5F">
                            <w:pPr>
                              <w:pStyle w:val="Heading5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IMPORTANT CHECKLIST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53.9pt;width:395.35pt;height:44.35pt;z-index:251656192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" strokeweight=".5pt">
                <v:textbox inset="7.45pt,3.85pt,7.45pt,3.85pt">
                  <w:txbxContent>
                    <w:p w:rsidR="008628E7" w:rsidRDefault="008628E7" w:rsidP="00D17D5F">
                      <w:pPr>
                        <w:pStyle w:val="Heading5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IMPORTANT 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D17D5F" w:rsidRPr="00E84715" w:rsidRDefault="00D17D5F" w:rsidP="00E84715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84715">
        <w:rPr>
          <w:rFonts w:ascii="Verdana" w:hAnsi="Verdana"/>
          <w:b/>
          <w:szCs w:val="28"/>
          <w:u w:val="single"/>
        </w:rPr>
        <w:t>Please check the following points before s</w:t>
      </w:r>
      <w:r w:rsidR="00E9163D" w:rsidRPr="00E84715">
        <w:rPr>
          <w:rFonts w:ascii="Verdana" w:hAnsi="Verdana"/>
          <w:b/>
          <w:szCs w:val="28"/>
          <w:u w:val="single"/>
        </w:rPr>
        <w:t>ubmitting your application</w:t>
      </w:r>
      <w:r w:rsidRPr="00E84715">
        <w:rPr>
          <w:rFonts w:ascii="Verdana" w:hAnsi="Verdana"/>
          <w:b/>
          <w:szCs w:val="28"/>
          <w:u w:val="single"/>
        </w:rPr>
        <w:t>:</w:t>
      </w:r>
    </w:p>
    <w:p w:rsidR="00D17D5F" w:rsidRPr="00E84715" w:rsidRDefault="00D17D5F" w:rsidP="00D17D5F">
      <w:pPr>
        <w:jc w:val="both"/>
        <w:rPr>
          <w:rFonts w:ascii="Verdana" w:hAnsi="Verdana"/>
        </w:rPr>
      </w:pPr>
    </w:p>
    <w:p w:rsidR="00D17D5F" w:rsidRPr="00E84715" w:rsidRDefault="00D17D5F" w:rsidP="00E84715">
      <w:pPr>
        <w:numPr>
          <w:ilvl w:val="0"/>
          <w:numId w:val="1"/>
        </w:numPr>
        <w:ind w:hanging="436"/>
        <w:jc w:val="both"/>
        <w:rPr>
          <w:rFonts w:ascii="Verdana" w:hAnsi="Verdana"/>
          <w:b/>
          <w:sz w:val="22"/>
          <w:u w:val="single"/>
        </w:rPr>
      </w:pPr>
      <w:r w:rsidRPr="00E84715">
        <w:rPr>
          <w:rFonts w:ascii="Verdana" w:hAnsi="Verdana"/>
          <w:sz w:val="22"/>
        </w:rPr>
        <w:t xml:space="preserve">All application forms must be </w:t>
      </w:r>
      <w:r w:rsidR="006D3346" w:rsidRPr="00E84715">
        <w:rPr>
          <w:rFonts w:ascii="Verdana" w:hAnsi="Verdana"/>
          <w:sz w:val="22"/>
        </w:rPr>
        <w:t>received</w:t>
      </w:r>
      <w:r w:rsidR="00E9163D" w:rsidRPr="00E84715">
        <w:rPr>
          <w:rFonts w:ascii="Verdana" w:hAnsi="Verdana"/>
          <w:sz w:val="22"/>
        </w:rPr>
        <w:t xml:space="preserve">, </w:t>
      </w:r>
      <w:r w:rsidRPr="00E84715">
        <w:rPr>
          <w:rFonts w:ascii="Verdana" w:hAnsi="Verdana"/>
          <w:sz w:val="22"/>
        </w:rPr>
        <w:t>fully completed</w:t>
      </w:r>
      <w:r w:rsidR="006D3346" w:rsidRPr="00E84715">
        <w:rPr>
          <w:rFonts w:ascii="Verdana" w:hAnsi="Verdana"/>
          <w:sz w:val="22"/>
        </w:rPr>
        <w:t xml:space="preserve">, typed </w:t>
      </w:r>
      <w:r w:rsidRPr="00E84715">
        <w:rPr>
          <w:rFonts w:ascii="Verdana" w:hAnsi="Verdana"/>
          <w:sz w:val="22"/>
        </w:rPr>
        <w:t>and inclusive of all the requested documentation by</w:t>
      </w:r>
      <w:r w:rsidR="00A22A82" w:rsidRPr="00E84715">
        <w:rPr>
          <w:rFonts w:ascii="Verdana" w:hAnsi="Verdana"/>
          <w:sz w:val="22"/>
        </w:rPr>
        <w:t xml:space="preserve"> </w:t>
      </w:r>
      <w:proofErr w:type="gramStart"/>
      <w:r w:rsidR="00A22A82" w:rsidRPr="00E84715">
        <w:rPr>
          <w:rFonts w:ascii="Verdana" w:hAnsi="Verdana"/>
          <w:sz w:val="22"/>
        </w:rPr>
        <w:t>4.00p.m</w:t>
      </w:r>
      <w:proofErr w:type="gramEnd"/>
      <w:r w:rsidR="006F75DC">
        <w:rPr>
          <w:rFonts w:ascii="Verdana" w:hAnsi="Verdana"/>
          <w:sz w:val="22"/>
        </w:rPr>
        <w:t xml:space="preserve"> on </w:t>
      </w:r>
      <w:r w:rsidR="008B563B">
        <w:rPr>
          <w:rFonts w:ascii="Verdana" w:hAnsi="Verdana"/>
          <w:sz w:val="22"/>
        </w:rPr>
        <w:t xml:space="preserve">Friday </w:t>
      </w:r>
      <w:r w:rsidR="000340BA">
        <w:rPr>
          <w:rFonts w:ascii="Verdana" w:hAnsi="Verdana"/>
          <w:sz w:val="22"/>
        </w:rPr>
        <w:t>15</w:t>
      </w:r>
      <w:r w:rsidR="000340BA" w:rsidRPr="000340BA">
        <w:rPr>
          <w:rFonts w:ascii="Verdana" w:hAnsi="Verdana"/>
          <w:sz w:val="22"/>
          <w:vertAlign w:val="superscript"/>
        </w:rPr>
        <w:t>th</w:t>
      </w:r>
      <w:r w:rsidR="000340BA">
        <w:rPr>
          <w:rFonts w:ascii="Verdana" w:hAnsi="Verdana"/>
          <w:sz w:val="22"/>
        </w:rPr>
        <w:t xml:space="preserve"> November</w:t>
      </w:r>
      <w:r w:rsidR="008B563B">
        <w:rPr>
          <w:rFonts w:ascii="Verdana" w:hAnsi="Verdana"/>
          <w:sz w:val="22"/>
        </w:rPr>
        <w:t>, 2024</w:t>
      </w:r>
      <w:r w:rsidR="006F75DC">
        <w:rPr>
          <w:rFonts w:ascii="Verdana" w:hAnsi="Verdana"/>
          <w:sz w:val="22"/>
        </w:rPr>
        <w:t xml:space="preserve"> </w:t>
      </w:r>
      <w:r w:rsidR="006D3346" w:rsidRPr="00E84715">
        <w:rPr>
          <w:rFonts w:ascii="Verdana" w:hAnsi="Verdana"/>
          <w:sz w:val="22"/>
        </w:rPr>
        <w:t xml:space="preserve">and sent to HR Section, Tipperary County Council, Civic Offices, Emmett Street, Clonmel, Co. Tipperary. </w:t>
      </w:r>
      <w:r w:rsidR="00B05C3E" w:rsidRPr="00E84715">
        <w:rPr>
          <w:rFonts w:ascii="Verdana" w:hAnsi="Verdana"/>
          <w:sz w:val="22"/>
        </w:rPr>
        <w:t xml:space="preserve"> </w:t>
      </w:r>
      <w:r w:rsidRPr="00E84715">
        <w:rPr>
          <w:rFonts w:ascii="Verdana" w:hAnsi="Verdana"/>
          <w:sz w:val="22"/>
        </w:rPr>
        <w:t xml:space="preserve">All </w:t>
      </w:r>
      <w:r w:rsidRPr="00E84715">
        <w:rPr>
          <w:rFonts w:ascii="Verdana" w:hAnsi="Verdana"/>
          <w:b/>
          <w:sz w:val="22"/>
          <w:u w:val="single"/>
        </w:rPr>
        <w:t>incomplete applications</w:t>
      </w:r>
      <w:r w:rsidRPr="00E84715">
        <w:rPr>
          <w:rFonts w:ascii="Verdana" w:hAnsi="Verdana"/>
          <w:sz w:val="22"/>
        </w:rPr>
        <w:t xml:space="preserve"> will be returned as </w:t>
      </w:r>
      <w:r w:rsidRPr="00E84715">
        <w:rPr>
          <w:rFonts w:ascii="Verdana" w:hAnsi="Verdana"/>
          <w:b/>
          <w:sz w:val="22"/>
          <w:u w:val="single"/>
        </w:rPr>
        <w:t>invalid</w:t>
      </w:r>
      <w:r w:rsidRPr="00E84715">
        <w:rPr>
          <w:rFonts w:ascii="Verdana" w:hAnsi="Verdana"/>
          <w:sz w:val="22"/>
        </w:rPr>
        <w:t xml:space="preserve"> after the closing date and will not be included in the competition.</w:t>
      </w:r>
      <w:r w:rsidR="00AE34D1" w:rsidRPr="00E84715">
        <w:rPr>
          <w:rFonts w:ascii="Verdana" w:hAnsi="Verdana"/>
          <w:sz w:val="22"/>
        </w:rPr>
        <w:t xml:space="preserve">  </w:t>
      </w:r>
    </w:p>
    <w:p w:rsidR="00D17D5F" w:rsidRPr="00E84715" w:rsidRDefault="00D17D5F" w:rsidP="00E84715">
      <w:pPr>
        <w:tabs>
          <w:tab w:val="num" w:pos="720"/>
        </w:tabs>
        <w:ind w:hanging="436"/>
        <w:jc w:val="both"/>
        <w:rPr>
          <w:rFonts w:ascii="Verdana" w:hAnsi="Verdana"/>
          <w:sz w:val="22"/>
        </w:rPr>
      </w:pPr>
    </w:p>
    <w:p w:rsidR="00D17D5F" w:rsidRPr="00E84715" w:rsidRDefault="00D17D5F" w:rsidP="00E84715">
      <w:pPr>
        <w:numPr>
          <w:ilvl w:val="0"/>
          <w:numId w:val="1"/>
        </w:numPr>
        <w:ind w:hanging="436"/>
        <w:jc w:val="both"/>
        <w:rPr>
          <w:rFonts w:ascii="Verdana" w:hAnsi="Verdana"/>
          <w:sz w:val="22"/>
        </w:rPr>
      </w:pPr>
      <w:r w:rsidRPr="00E84715">
        <w:rPr>
          <w:rFonts w:ascii="Verdana" w:hAnsi="Verdana"/>
          <w:sz w:val="22"/>
        </w:rPr>
        <w:t>All information must be provided on the formal application form</w:t>
      </w:r>
      <w:r w:rsidR="00E9163D" w:rsidRPr="00E84715">
        <w:rPr>
          <w:rFonts w:ascii="Verdana" w:hAnsi="Verdana"/>
          <w:sz w:val="22"/>
        </w:rPr>
        <w:t xml:space="preserve"> only</w:t>
      </w:r>
      <w:r w:rsidRPr="00E84715">
        <w:rPr>
          <w:rFonts w:ascii="Verdana" w:hAnsi="Verdana"/>
          <w:sz w:val="22"/>
        </w:rPr>
        <w:t xml:space="preserve">. Additional information via Curriculum Vitae </w:t>
      </w:r>
      <w:r w:rsidRPr="00E84715">
        <w:rPr>
          <w:rFonts w:ascii="Verdana" w:hAnsi="Verdana"/>
          <w:b/>
          <w:sz w:val="22"/>
        </w:rPr>
        <w:t>will not</w:t>
      </w:r>
      <w:r w:rsidRPr="00E84715">
        <w:rPr>
          <w:rFonts w:ascii="Verdana" w:hAnsi="Verdana"/>
          <w:sz w:val="22"/>
        </w:rPr>
        <w:t xml:space="preserve"> be considered.  </w:t>
      </w:r>
    </w:p>
    <w:p w:rsidR="00D17D5F" w:rsidRPr="00E84715" w:rsidRDefault="00D17D5F" w:rsidP="00E84715">
      <w:pPr>
        <w:tabs>
          <w:tab w:val="num" w:pos="720"/>
        </w:tabs>
        <w:ind w:left="360" w:hanging="436"/>
        <w:jc w:val="both"/>
        <w:rPr>
          <w:rFonts w:ascii="Verdana" w:hAnsi="Verdana"/>
          <w:sz w:val="22"/>
        </w:rPr>
      </w:pPr>
    </w:p>
    <w:p w:rsidR="00D17D5F" w:rsidRPr="00E84715" w:rsidRDefault="00D17D5F" w:rsidP="00E84715">
      <w:pPr>
        <w:numPr>
          <w:ilvl w:val="0"/>
          <w:numId w:val="1"/>
        </w:numPr>
        <w:ind w:hanging="436"/>
        <w:jc w:val="both"/>
        <w:rPr>
          <w:rFonts w:ascii="Verdana" w:hAnsi="Verdana"/>
          <w:sz w:val="22"/>
        </w:rPr>
      </w:pPr>
      <w:r w:rsidRPr="00E84715">
        <w:rPr>
          <w:rFonts w:ascii="Verdana" w:hAnsi="Verdana"/>
          <w:sz w:val="22"/>
        </w:rPr>
        <w:t xml:space="preserve">Ensure that you have answered all questions fully. </w:t>
      </w:r>
    </w:p>
    <w:p w:rsidR="00C36E36" w:rsidRPr="00E84715" w:rsidRDefault="00C36E36" w:rsidP="00E84715">
      <w:pPr>
        <w:tabs>
          <w:tab w:val="num" w:pos="720"/>
        </w:tabs>
        <w:ind w:left="360" w:hanging="436"/>
        <w:jc w:val="both"/>
        <w:rPr>
          <w:rFonts w:ascii="Verdana" w:hAnsi="Verdana"/>
          <w:sz w:val="22"/>
        </w:rPr>
      </w:pPr>
    </w:p>
    <w:p w:rsidR="00D17D5F" w:rsidRPr="00E84715" w:rsidRDefault="003E734B" w:rsidP="00E84715">
      <w:pPr>
        <w:numPr>
          <w:ilvl w:val="0"/>
          <w:numId w:val="1"/>
        </w:numPr>
        <w:ind w:hanging="436"/>
        <w:jc w:val="both"/>
        <w:rPr>
          <w:rFonts w:ascii="Verdana" w:hAnsi="Verdana"/>
          <w:sz w:val="22"/>
          <w:u w:val="single"/>
        </w:rPr>
      </w:pPr>
      <w:r w:rsidRPr="00E84715">
        <w:rPr>
          <w:rFonts w:ascii="Verdana" w:hAnsi="Verdana"/>
          <w:sz w:val="22"/>
        </w:rPr>
        <w:t>A</w:t>
      </w:r>
      <w:r w:rsidR="00D17D5F" w:rsidRPr="00E84715">
        <w:rPr>
          <w:rFonts w:ascii="Verdana" w:hAnsi="Verdana"/>
          <w:sz w:val="22"/>
        </w:rPr>
        <w:t xml:space="preserve"> </w:t>
      </w:r>
      <w:r w:rsidR="00902EFD" w:rsidRPr="00E84715">
        <w:rPr>
          <w:rFonts w:ascii="Verdana" w:hAnsi="Verdana"/>
          <w:b/>
          <w:sz w:val="22"/>
        </w:rPr>
        <w:t>TYPED</w:t>
      </w:r>
      <w:r w:rsidR="00902EFD" w:rsidRPr="00E84715">
        <w:rPr>
          <w:rFonts w:ascii="Verdana" w:hAnsi="Verdana"/>
          <w:sz w:val="22"/>
        </w:rPr>
        <w:t xml:space="preserve"> </w:t>
      </w:r>
      <w:r w:rsidR="00E9163D" w:rsidRPr="00E84715">
        <w:rPr>
          <w:rFonts w:ascii="Verdana" w:hAnsi="Verdana"/>
          <w:sz w:val="22"/>
        </w:rPr>
        <w:t xml:space="preserve">application form along with a </w:t>
      </w:r>
      <w:r w:rsidR="00D17D5F" w:rsidRPr="00E84715">
        <w:rPr>
          <w:rFonts w:ascii="Verdana" w:hAnsi="Verdana"/>
          <w:sz w:val="22"/>
        </w:rPr>
        <w:t>cop</w:t>
      </w:r>
      <w:r w:rsidR="00E9163D" w:rsidRPr="00E84715">
        <w:rPr>
          <w:rFonts w:ascii="Verdana" w:hAnsi="Verdana"/>
          <w:sz w:val="22"/>
        </w:rPr>
        <w:t>y</w:t>
      </w:r>
      <w:r w:rsidR="00D17D5F" w:rsidRPr="00E84715">
        <w:rPr>
          <w:rFonts w:ascii="Verdana" w:hAnsi="Verdana"/>
          <w:sz w:val="22"/>
        </w:rPr>
        <w:t xml:space="preserve"> of relevant educational qualifications &amp; driving licence, i.e. Leaving Certificate, degree etc., whichever is applicable in your case, must be submitted with your application. Original certificates will be required prior to any appointment.</w:t>
      </w:r>
      <w:r w:rsidR="00D17D5F" w:rsidRPr="00E84715">
        <w:rPr>
          <w:rFonts w:ascii="Verdana" w:hAnsi="Verdana"/>
          <w:sz w:val="22"/>
          <w:u w:val="single"/>
        </w:rPr>
        <w:t xml:space="preserve"> </w:t>
      </w:r>
    </w:p>
    <w:p w:rsidR="00D17D5F" w:rsidRPr="00E84715" w:rsidRDefault="00D17D5F" w:rsidP="00E84715">
      <w:pPr>
        <w:tabs>
          <w:tab w:val="num" w:pos="720"/>
        </w:tabs>
        <w:ind w:hanging="436"/>
        <w:jc w:val="both"/>
        <w:rPr>
          <w:rFonts w:ascii="Verdana" w:hAnsi="Verdana"/>
          <w:sz w:val="22"/>
        </w:rPr>
      </w:pPr>
    </w:p>
    <w:p w:rsidR="00D17D5F" w:rsidRPr="00E84715" w:rsidRDefault="00D17D5F" w:rsidP="00E84715">
      <w:pPr>
        <w:numPr>
          <w:ilvl w:val="0"/>
          <w:numId w:val="1"/>
        </w:numPr>
        <w:ind w:left="709" w:hanging="436"/>
        <w:jc w:val="both"/>
        <w:rPr>
          <w:rFonts w:ascii="Verdana" w:hAnsi="Verdana"/>
          <w:sz w:val="22"/>
        </w:rPr>
      </w:pPr>
      <w:r w:rsidRPr="00E84715">
        <w:rPr>
          <w:rFonts w:ascii="Verdana" w:hAnsi="Verdana"/>
          <w:sz w:val="22"/>
        </w:rPr>
        <w:t xml:space="preserve">Applications </w:t>
      </w:r>
      <w:r w:rsidR="00E9163D" w:rsidRPr="00E84715">
        <w:rPr>
          <w:rFonts w:ascii="Verdana" w:hAnsi="Verdana"/>
          <w:sz w:val="22"/>
          <w:u w:val="single"/>
        </w:rPr>
        <w:t>must</w:t>
      </w:r>
      <w:r w:rsidRPr="00E84715">
        <w:rPr>
          <w:rFonts w:ascii="Verdana" w:hAnsi="Verdana"/>
          <w:sz w:val="22"/>
          <w:u w:val="single"/>
        </w:rPr>
        <w:t xml:space="preserve"> be submitted </w:t>
      </w:r>
      <w:r w:rsidR="006D3346" w:rsidRPr="00E84715">
        <w:rPr>
          <w:rFonts w:ascii="Verdana" w:hAnsi="Verdana"/>
          <w:sz w:val="22"/>
          <w:u w:val="single"/>
        </w:rPr>
        <w:t>in hard copy (4 copies)</w:t>
      </w:r>
      <w:r w:rsidRPr="00E84715">
        <w:rPr>
          <w:rFonts w:ascii="Verdana" w:hAnsi="Verdana"/>
          <w:sz w:val="22"/>
        </w:rPr>
        <w:t xml:space="preserve"> providing all required information</w:t>
      </w:r>
    </w:p>
    <w:p w:rsidR="006D3346" w:rsidRPr="00E84715" w:rsidRDefault="006D3346" w:rsidP="00E84715">
      <w:pPr>
        <w:tabs>
          <w:tab w:val="num" w:pos="720"/>
        </w:tabs>
        <w:ind w:hanging="436"/>
        <w:jc w:val="both"/>
        <w:rPr>
          <w:rFonts w:ascii="Verdana" w:hAnsi="Verdana"/>
          <w:sz w:val="22"/>
        </w:rPr>
      </w:pPr>
    </w:p>
    <w:p w:rsidR="00D17D5F" w:rsidRPr="00E84715" w:rsidRDefault="00D17D5F" w:rsidP="00E84715">
      <w:pPr>
        <w:numPr>
          <w:ilvl w:val="0"/>
          <w:numId w:val="1"/>
        </w:numPr>
        <w:spacing w:line="200" w:lineRule="atLeast"/>
        <w:ind w:hanging="436"/>
        <w:jc w:val="both"/>
        <w:rPr>
          <w:rFonts w:ascii="Verdana" w:hAnsi="Verdana"/>
          <w:sz w:val="22"/>
        </w:rPr>
      </w:pPr>
      <w:r w:rsidRPr="00E84715">
        <w:rPr>
          <w:rFonts w:ascii="Verdana" w:hAnsi="Verdana"/>
          <w:b/>
          <w:sz w:val="22"/>
        </w:rPr>
        <w:t>Applications will be short-listed on the basis of the information provided on the application form</w:t>
      </w:r>
      <w:r w:rsidR="00C36E36" w:rsidRPr="00E84715">
        <w:rPr>
          <w:rFonts w:ascii="Verdana" w:hAnsi="Verdana"/>
          <w:b/>
          <w:sz w:val="22"/>
        </w:rPr>
        <w:t>.</w:t>
      </w:r>
      <w:r w:rsidRPr="00E84715">
        <w:rPr>
          <w:rFonts w:ascii="Verdana" w:hAnsi="Verdana"/>
          <w:sz w:val="22"/>
        </w:rPr>
        <w:t xml:space="preserve"> </w:t>
      </w:r>
    </w:p>
    <w:p w:rsidR="00D17D5F" w:rsidRPr="00E84715" w:rsidRDefault="00D17D5F" w:rsidP="00E84715">
      <w:pPr>
        <w:tabs>
          <w:tab w:val="num" w:pos="720"/>
        </w:tabs>
        <w:ind w:left="360" w:hanging="436"/>
        <w:jc w:val="both"/>
        <w:rPr>
          <w:rFonts w:ascii="Verdana" w:hAnsi="Verdana"/>
          <w:sz w:val="22"/>
        </w:rPr>
      </w:pPr>
    </w:p>
    <w:p w:rsidR="00D17D5F" w:rsidRPr="00E84715" w:rsidRDefault="00D17D5F" w:rsidP="00E84715">
      <w:pPr>
        <w:numPr>
          <w:ilvl w:val="0"/>
          <w:numId w:val="1"/>
        </w:numPr>
        <w:ind w:hanging="436"/>
        <w:jc w:val="both"/>
        <w:rPr>
          <w:rFonts w:ascii="Verdana" w:hAnsi="Verdana"/>
          <w:sz w:val="22"/>
        </w:rPr>
      </w:pPr>
      <w:r w:rsidRPr="00E84715">
        <w:rPr>
          <w:rFonts w:ascii="Verdana" w:hAnsi="Verdana"/>
          <w:sz w:val="22"/>
        </w:rPr>
        <w:t xml:space="preserve">Please notify </w:t>
      </w:r>
      <w:r w:rsidR="00873925" w:rsidRPr="00E84715">
        <w:rPr>
          <w:rFonts w:ascii="Verdana" w:hAnsi="Verdana"/>
          <w:sz w:val="22"/>
        </w:rPr>
        <w:t>the Human Resources Department</w:t>
      </w:r>
      <w:r w:rsidRPr="00E84715">
        <w:rPr>
          <w:rFonts w:ascii="Verdana" w:hAnsi="Verdana"/>
          <w:sz w:val="22"/>
        </w:rPr>
        <w:t xml:space="preserve"> of any change of address.</w:t>
      </w:r>
    </w:p>
    <w:p w:rsidR="00E9163D" w:rsidRPr="00E84715" w:rsidRDefault="00E9163D" w:rsidP="00E84715">
      <w:pPr>
        <w:pStyle w:val="ListParagraph"/>
        <w:tabs>
          <w:tab w:val="num" w:pos="720"/>
        </w:tabs>
        <w:ind w:hanging="436"/>
        <w:rPr>
          <w:rFonts w:ascii="Verdana" w:hAnsi="Verdana"/>
          <w:sz w:val="22"/>
        </w:rPr>
      </w:pPr>
    </w:p>
    <w:p w:rsidR="00E9163D" w:rsidRPr="00E84715" w:rsidRDefault="00E9163D" w:rsidP="00E84715">
      <w:pPr>
        <w:numPr>
          <w:ilvl w:val="0"/>
          <w:numId w:val="1"/>
        </w:numPr>
        <w:ind w:hanging="436"/>
        <w:jc w:val="both"/>
        <w:rPr>
          <w:rFonts w:ascii="Verdana" w:hAnsi="Verdana"/>
          <w:sz w:val="22"/>
        </w:rPr>
      </w:pPr>
      <w:r w:rsidRPr="00E84715">
        <w:rPr>
          <w:rFonts w:ascii="Verdana" w:hAnsi="Verdana"/>
          <w:sz w:val="22"/>
        </w:rPr>
        <w:t>Please notify the Human Resources Department of any special requirements you may need.</w:t>
      </w:r>
    </w:p>
    <w:p w:rsidR="00D17D5F" w:rsidRPr="00E84715" w:rsidRDefault="00D17D5F" w:rsidP="00E84715">
      <w:pPr>
        <w:tabs>
          <w:tab w:val="num" w:pos="720"/>
        </w:tabs>
        <w:ind w:hanging="360"/>
        <w:jc w:val="both"/>
        <w:rPr>
          <w:rFonts w:ascii="Verdana" w:hAnsi="Verdana"/>
          <w:sz w:val="22"/>
        </w:rPr>
      </w:pPr>
    </w:p>
    <w:p w:rsidR="00E9163D" w:rsidRPr="00E84715" w:rsidRDefault="00E9163D" w:rsidP="00E84715">
      <w:pPr>
        <w:tabs>
          <w:tab w:val="num" w:pos="720"/>
        </w:tabs>
        <w:ind w:hanging="360"/>
        <w:jc w:val="both"/>
        <w:rPr>
          <w:rFonts w:ascii="Verdana" w:hAnsi="Verdana"/>
        </w:rPr>
      </w:pPr>
    </w:p>
    <w:p w:rsidR="00E9163D" w:rsidRPr="00E84715" w:rsidRDefault="00E9163D" w:rsidP="00D17D5F">
      <w:pPr>
        <w:jc w:val="both"/>
        <w:rPr>
          <w:rFonts w:ascii="Verdana" w:hAnsi="Verdana"/>
        </w:rPr>
      </w:pPr>
    </w:p>
    <w:p w:rsidR="00E9163D" w:rsidRPr="00E84715" w:rsidRDefault="00E9163D" w:rsidP="00D17D5F">
      <w:pPr>
        <w:jc w:val="both"/>
        <w:rPr>
          <w:rFonts w:ascii="Verdana" w:hAnsi="Verdana"/>
        </w:rPr>
      </w:pPr>
    </w:p>
    <w:p w:rsidR="00E9163D" w:rsidRPr="00E84715" w:rsidRDefault="00E9163D" w:rsidP="00D17D5F">
      <w:pPr>
        <w:jc w:val="both"/>
        <w:rPr>
          <w:rFonts w:ascii="Verdana" w:hAnsi="Verdana"/>
        </w:rPr>
      </w:pPr>
    </w:p>
    <w:p w:rsidR="00D17D5F" w:rsidRPr="00E84715" w:rsidRDefault="00D17D5F" w:rsidP="00D17D5F">
      <w:pPr>
        <w:jc w:val="both"/>
        <w:rPr>
          <w:rFonts w:ascii="Verdana" w:hAnsi="Verdana"/>
        </w:rPr>
      </w:pPr>
    </w:p>
    <w:p w:rsidR="00F938C3" w:rsidRPr="00E84715" w:rsidRDefault="00C36E36">
      <w:pPr>
        <w:widowControl/>
        <w:suppressAutoHyphens w:val="0"/>
        <w:spacing w:after="200" w:line="276" w:lineRule="auto"/>
        <w:rPr>
          <w:rFonts w:ascii="Verdana" w:hAnsi="Verdana"/>
          <w:b/>
          <w:i/>
          <w:iCs/>
          <w:sz w:val="40"/>
        </w:rPr>
      </w:pPr>
      <w:r w:rsidRPr="00E84715">
        <w:rPr>
          <w:rFonts w:ascii="Verdana" w:hAnsi="Verdana"/>
          <w:b/>
          <w:noProof/>
          <w:sz w:val="32"/>
          <w:lang w:val="en-IE" w:eastAsia="en-IE" w:bidi="ar-SA"/>
        </w:rPr>
        <w:drawing>
          <wp:inline distT="0" distB="0" distL="0" distR="0">
            <wp:extent cx="5734050" cy="1590675"/>
            <wp:effectExtent l="19050" t="0" r="0" b="0"/>
            <wp:docPr id="13" name="Picture 0" descr="Tipperary County Counil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pperary County Counil Logo 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346" w:rsidRPr="00E67877" w:rsidRDefault="00614605" w:rsidP="00E67877">
      <w:pPr>
        <w:spacing w:line="360" w:lineRule="auto"/>
        <w:ind w:right="-765"/>
        <w:jc w:val="center"/>
        <w:rPr>
          <w:rFonts w:ascii="Verdana" w:hAnsi="Verdana"/>
          <w:b/>
          <w:color w:val="000000" w:themeColor="text1"/>
          <w:sz w:val="28"/>
          <w:szCs w:val="28"/>
          <w:lang w:val="en-US"/>
        </w:rPr>
      </w:pPr>
      <w:r w:rsidRPr="00E67877">
        <w:rPr>
          <w:rFonts w:ascii="Verdana" w:hAnsi="Verdana"/>
          <w:b/>
          <w:color w:val="000000" w:themeColor="text1"/>
          <w:sz w:val="28"/>
          <w:szCs w:val="28"/>
          <w:lang w:val="en-US"/>
        </w:rPr>
        <w:t>APPLICATION FOR THE POST OF</w:t>
      </w:r>
    </w:p>
    <w:p w:rsidR="006A4952" w:rsidRDefault="000340BA" w:rsidP="006A4952">
      <w:pPr>
        <w:spacing w:line="360" w:lineRule="auto"/>
        <w:ind w:right="-765"/>
        <w:jc w:val="center"/>
        <w:rPr>
          <w:rFonts w:ascii="Verdana" w:hAnsi="Verdana"/>
          <w:b/>
          <w:color w:val="000000" w:themeColor="text1"/>
          <w:sz w:val="28"/>
          <w:szCs w:val="28"/>
          <w:lang w:val="en-US"/>
        </w:rPr>
      </w:pPr>
      <w:r>
        <w:rPr>
          <w:rFonts w:ascii="Verdana" w:hAnsi="Verdana"/>
          <w:b/>
          <w:color w:val="000000" w:themeColor="text1"/>
          <w:sz w:val="28"/>
          <w:szCs w:val="28"/>
          <w:lang w:val="en-US"/>
        </w:rPr>
        <w:t>ASSISTANT CHIEF FIRE OFFICER</w:t>
      </w:r>
    </w:p>
    <w:p w:rsidR="009F13D9" w:rsidRPr="00E84715" w:rsidRDefault="009F13D9" w:rsidP="00FC2C8D">
      <w:pPr>
        <w:pStyle w:val="Heading3"/>
      </w:pPr>
      <w:r w:rsidRPr="00E84715">
        <w:t xml:space="preserve">Applications are invited from suitably qualified persons to form </w:t>
      </w:r>
      <w:r w:rsidR="006A4952">
        <w:t xml:space="preserve">a </w:t>
      </w:r>
      <w:r w:rsidRPr="00E84715">
        <w:t xml:space="preserve">panel for the </w:t>
      </w:r>
      <w:r w:rsidR="00E41BD5" w:rsidRPr="00E84715">
        <w:t>above</w:t>
      </w:r>
      <w:r w:rsidRPr="00E84715">
        <w:t xml:space="preserve"> position from which permanent and/or temporary positions may be filled.</w:t>
      </w:r>
    </w:p>
    <w:p w:rsidR="009F13D9" w:rsidRPr="00E84715" w:rsidRDefault="009F13D9" w:rsidP="00F938C3">
      <w:pPr>
        <w:jc w:val="both"/>
        <w:rPr>
          <w:rFonts w:ascii="Verdana" w:hAnsi="Verdana" w:cstheme="minorHAnsi"/>
          <w:sz w:val="22"/>
          <w:szCs w:val="22"/>
        </w:rPr>
      </w:pPr>
    </w:p>
    <w:p w:rsidR="009F13D9" w:rsidRPr="00E84715" w:rsidRDefault="009F13D9" w:rsidP="00F938C3">
      <w:pPr>
        <w:jc w:val="both"/>
        <w:rPr>
          <w:rFonts w:ascii="Verdana" w:hAnsi="Verdana" w:cs="Times New Roman"/>
          <w:b/>
          <w:color w:val="FF0000"/>
          <w:sz w:val="22"/>
          <w:szCs w:val="22"/>
          <w:u w:val="single"/>
          <w:lang w:val="en-US"/>
        </w:rPr>
      </w:pPr>
      <w:r w:rsidRPr="00E84715">
        <w:rPr>
          <w:rFonts w:ascii="Verdana" w:hAnsi="Verdana" w:cstheme="minorHAnsi"/>
          <w:b/>
          <w:bCs/>
          <w:sz w:val="22"/>
          <w:szCs w:val="22"/>
        </w:rPr>
        <w:t xml:space="preserve">Please indicate if you are currently serving in a </w:t>
      </w:r>
      <w:r w:rsidR="00F25D3B" w:rsidRPr="00E84715">
        <w:rPr>
          <w:rFonts w:ascii="Verdana" w:hAnsi="Verdana" w:cstheme="minorHAnsi"/>
          <w:b/>
          <w:bCs/>
          <w:sz w:val="22"/>
          <w:szCs w:val="22"/>
        </w:rPr>
        <w:t>L</w:t>
      </w:r>
      <w:r w:rsidRPr="00E84715">
        <w:rPr>
          <w:rFonts w:ascii="Verdana" w:hAnsi="Verdana" w:cstheme="minorHAnsi"/>
          <w:b/>
          <w:bCs/>
          <w:sz w:val="22"/>
          <w:szCs w:val="22"/>
        </w:rPr>
        <w:t xml:space="preserve">ocal </w:t>
      </w:r>
      <w:r w:rsidR="00F25D3B" w:rsidRPr="00E84715">
        <w:rPr>
          <w:rFonts w:ascii="Verdana" w:hAnsi="Verdana" w:cstheme="minorHAnsi"/>
          <w:b/>
          <w:bCs/>
          <w:sz w:val="22"/>
          <w:szCs w:val="22"/>
        </w:rPr>
        <w:t>A</w:t>
      </w:r>
      <w:r w:rsidRPr="00E84715">
        <w:rPr>
          <w:rFonts w:ascii="Verdana" w:hAnsi="Verdana" w:cstheme="minorHAnsi"/>
          <w:b/>
          <w:bCs/>
          <w:sz w:val="22"/>
          <w:szCs w:val="22"/>
        </w:rPr>
        <w:t xml:space="preserve">uthority or </w:t>
      </w:r>
      <w:r w:rsidR="00F25D3B" w:rsidRPr="00E84715">
        <w:rPr>
          <w:rFonts w:ascii="Verdana" w:hAnsi="Verdana" w:cstheme="minorHAnsi"/>
          <w:b/>
          <w:bCs/>
          <w:sz w:val="22"/>
          <w:szCs w:val="22"/>
        </w:rPr>
        <w:t>R</w:t>
      </w:r>
      <w:r w:rsidRPr="00E84715">
        <w:rPr>
          <w:rFonts w:ascii="Verdana" w:hAnsi="Verdana" w:cstheme="minorHAnsi"/>
          <w:b/>
          <w:bCs/>
          <w:sz w:val="22"/>
          <w:szCs w:val="22"/>
        </w:rPr>
        <w:t xml:space="preserve">egional </w:t>
      </w:r>
      <w:r w:rsidR="00F25D3B" w:rsidRPr="00E84715">
        <w:rPr>
          <w:rFonts w:ascii="Verdana" w:hAnsi="Verdana" w:cstheme="minorHAnsi"/>
          <w:b/>
          <w:bCs/>
          <w:sz w:val="22"/>
          <w:szCs w:val="22"/>
        </w:rPr>
        <w:t>A</w:t>
      </w:r>
      <w:r w:rsidRPr="00E84715">
        <w:rPr>
          <w:rFonts w:ascii="Verdana" w:hAnsi="Verdana" w:cstheme="minorHAnsi"/>
          <w:b/>
          <w:bCs/>
          <w:sz w:val="22"/>
          <w:szCs w:val="22"/>
        </w:rPr>
        <w:t>ssembly</w:t>
      </w:r>
    </w:p>
    <w:p w:rsidR="009F13D9" w:rsidRPr="00E84715" w:rsidRDefault="009F13D9" w:rsidP="009F13D9">
      <w:pPr>
        <w:ind w:left="720" w:hanging="720"/>
        <w:rPr>
          <w:rFonts w:ascii="Verdana" w:hAnsi="Verdana" w:cstheme="minorHAnsi"/>
          <w:sz w:val="22"/>
          <w:szCs w:val="22"/>
        </w:rPr>
      </w:pPr>
    </w:p>
    <w:p w:rsidR="009F13D9" w:rsidRPr="00E84715" w:rsidRDefault="009F13D9" w:rsidP="009F13D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 w:cstheme="minorHAnsi"/>
          <w:b/>
          <w:sz w:val="22"/>
          <w:szCs w:val="22"/>
          <w:lang w:val="en-US"/>
        </w:rPr>
      </w:pPr>
      <w:r w:rsidRPr="00E84715">
        <w:rPr>
          <w:rFonts w:ascii="Verdana" w:hAnsi="Verdana" w:cstheme="minorHAnsi"/>
          <w:sz w:val="22"/>
          <w:szCs w:val="22"/>
        </w:rPr>
        <w:t>Are you currently serving in a local authority or regional assembly?</w:t>
      </w:r>
    </w:p>
    <w:p w:rsidR="009F13D9" w:rsidRPr="00E84715" w:rsidRDefault="009F13D9" w:rsidP="009F13D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 w:cstheme="minorHAnsi"/>
          <w:b/>
          <w:sz w:val="22"/>
          <w:szCs w:val="22"/>
          <w:lang w:val="en-US"/>
        </w:rPr>
      </w:pPr>
    </w:p>
    <w:p w:rsidR="009F13D9" w:rsidRPr="00E84715" w:rsidRDefault="009F13D9" w:rsidP="009F13D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 w:cstheme="minorHAnsi"/>
          <w:b/>
          <w:sz w:val="22"/>
          <w:szCs w:val="22"/>
          <w:lang w:val="en-US"/>
        </w:rPr>
      </w:pPr>
      <w:r w:rsidRPr="00E84715">
        <w:rPr>
          <w:rFonts w:ascii="Verdana" w:hAnsi="Verdana" w:cstheme="minorHAnsi"/>
          <w:b/>
          <w:sz w:val="22"/>
          <w:szCs w:val="22"/>
          <w:lang w:val="en-US"/>
        </w:rPr>
        <w:t>Yes</w:t>
      </w:r>
      <w:r w:rsidRPr="00E84715">
        <w:rPr>
          <w:rFonts w:ascii="Verdana" w:hAnsi="Verdana" w:cstheme="minorHAnsi"/>
          <w:sz w:val="22"/>
          <w:szCs w:val="22"/>
          <w:lang w:val="en-US"/>
        </w:rPr>
        <w:tab/>
      </w:r>
      <w:r w:rsidRPr="00E84715">
        <w:rPr>
          <w:rFonts w:ascii="Verdana" w:hAnsi="Verdana" w:cstheme="minorHAnsi"/>
          <w:sz w:val="22"/>
          <w:szCs w:val="22"/>
          <w:lang w:val="en-US"/>
        </w:rPr>
        <w:sym w:font="Wingdings" w:char="F070"/>
      </w:r>
      <w:r w:rsidR="00752185" w:rsidRPr="00E84715">
        <w:rPr>
          <w:rFonts w:ascii="Verdana" w:hAnsi="Verdana" w:cstheme="minorHAnsi"/>
          <w:sz w:val="22"/>
          <w:szCs w:val="22"/>
          <w:lang w:val="en-US"/>
        </w:rPr>
        <w:t xml:space="preserve">   If “yes” please state the name of the body ____________________</w:t>
      </w:r>
    </w:p>
    <w:p w:rsidR="009F13D9" w:rsidRPr="00E84715" w:rsidRDefault="009F13D9" w:rsidP="009F13D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 w:cstheme="minorHAnsi"/>
          <w:b/>
          <w:sz w:val="22"/>
          <w:szCs w:val="22"/>
          <w:lang w:val="en-US"/>
        </w:rPr>
      </w:pPr>
    </w:p>
    <w:p w:rsidR="00C36B4B" w:rsidRPr="00E84715" w:rsidRDefault="009F13D9" w:rsidP="009F13D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 w:cs="Times New Roman"/>
          <w:b/>
          <w:sz w:val="22"/>
          <w:szCs w:val="22"/>
          <w:lang w:val="en-US"/>
        </w:rPr>
      </w:pPr>
      <w:r w:rsidRPr="00E84715">
        <w:rPr>
          <w:rFonts w:ascii="Verdana" w:hAnsi="Verdana" w:cstheme="minorHAnsi"/>
          <w:b/>
          <w:sz w:val="22"/>
          <w:szCs w:val="22"/>
          <w:lang w:val="en-US"/>
        </w:rPr>
        <w:t>No</w:t>
      </w:r>
      <w:r w:rsidRPr="00E84715">
        <w:rPr>
          <w:rFonts w:ascii="Verdana" w:hAnsi="Verdana" w:cstheme="minorHAnsi"/>
          <w:sz w:val="22"/>
          <w:szCs w:val="22"/>
          <w:lang w:val="en-US"/>
        </w:rPr>
        <w:tab/>
      </w:r>
      <w:r w:rsidRPr="00E84715">
        <w:rPr>
          <w:rFonts w:ascii="Verdana" w:hAnsi="Verdana" w:cstheme="minorHAnsi"/>
          <w:sz w:val="22"/>
          <w:szCs w:val="22"/>
          <w:lang w:val="en-US"/>
        </w:rPr>
        <w:sym w:font="Wingdings" w:char="F070"/>
      </w:r>
    </w:p>
    <w:p w:rsidR="00E84715" w:rsidRDefault="00E84715" w:rsidP="00704DA3">
      <w:pPr>
        <w:widowControl/>
        <w:suppressAutoHyphens w:val="0"/>
        <w:spacing w:after="200" w:line="276" w:lineRule="auto"/>
        <w:rPr>
          <w:rFonts w:ascii="Verdana" w:hAnsi="Verdana" w:cs="Arial"/>
          <w:sz w:val="22"/>
          <w:szCs w:val="22"/>
        </w:rPr>
      </w:pPr>
    </w:p>
    <w:p w:rsidR="00752185" w:rsidRPr="00E84715" w:rsidRDefault="00752185" w:rsidP="0060116B">
      <w:pPr>
        <w:widowControl/>
        <w:suppressAutoHyphens w:val="0"/>
        <w:spacing w:after="200" w:line="276" w:lineRule="auto"/>
        <w:jc w:val="both"/>
        <w:rPr>
          <w:rFonts w:ascii="Verdana" w:hAnsi="Verdana"/>
          <w:sz w:val="22"/>
          <w:szCs w:val="22"/>
          <w:u w:val="single"/>
          <w:lang w:val="en-US"/>
        </w:rPr>
      </w:pPr>
      <w:r w:rsidRPr="00E84715">
        <w:rPr>
          <w:rFonts w:ascii="Verdana" w:hAnsi="Verdana" w:cs="Arial"/>
          <w:sz w:val="22"/>
          <w:szCs w:val="22"/>
        </w:rPr>
        <w:t>This application form, when completed, should be</w:t>
      </w:r>
      <w:r w:rsidR="006D3346" w:rsidRPr="00E84715">
        <w:rPr>
          <w:rFonts w:ascii="Verdana" w:hAnsi="Verdana" w:cs="Arial"/>
          <w:sz w:val="22"/>
          <w:szCs w:val="22"/>
        </w:rPr>
        <w:t xml:space="preserve"> sent to the HR Section, Tipperary County Council, Civic Offices, Emmett Street, Clonmel, Co. Tipperary </w:t>
      </w:r>
      <w:r w:rsidR="00E41BD5" w:rsidRPr="00E84715">
        <w:rPr>
          <w:rFonts w:ascii="Verdana" w:hAnsi="Verdana" w:cs="Arial"/>
          <w:sz w:val="22"/>
          <w:szCs w:val="22"/>
        </w:rPr>
        <w:t xml:space="preserve">E91 N512 to arrive </w:t>
      </w:r>
      <w:r w:rsidRPr="00E84715">
        <w:rPr>
          <w:rFonts w:ascii="Verdana" w:hAnsi="Verdana" w:cs="Arial"/>
          <w:sz w:val="22"/>
          <w:szCs w:val="22"/>
        </w:rPr>
        <w:t xml:space="preserve">not later than </w:t>
      </w:r>
      <w:r w:rsidR="000600C5" w:rsidRPr="00E84715">
        <w:rPr>
          <w:rFonts w:ascii="Verdana" w:hAnsi="Verdana" w:cs="Arial"/>
          <w:b/>
          <w:color w:val="FF0000"/>
          <w:sz w:val="22"/>
          <w:szCs w:val="22"/>
        </w:rPr>
        <w:t xml:space="preserve">4 pm </w:t>
      </w:r>
      <w:r w:rsidR="001816B4" w:rsidRPr="00E84715">
        <w:rPr>
          <w:rFonts w:ascii="Verdana" w:hAnsi="Verdana" w:cs="Arial"/>
          <w:b/>
          <w:color w:val="FF0000"/>
          <w:sz w:val="22"/>
          <w:szCs w:val="22"/>
        </w:rPr>
        <w:t>on</w:t>
      </w:r>
      <w:r w:rsidR="007B1982"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 w:rsidR="008B563B">
        <w:rPr>
          <w:rFonts w:ascii="Verdana" w:hAnsi="Verdana" w:cs="Arial"/>
          <w:b/>
          <w:color w:val="FF0000"/>
          <w:sz w:val="22"/>
          <w:szCs w:val="22"/>
        </w:rPr>
        <w:t xml:space="preserve">Friday </w:t>
      </w:r>
      <w:r w:rsidR="000340BA">
        <w:rPr>
          <w:rFonts w:ascii="Verdana" w:hAnsi="Verdana" w:cs="Arial"/>
          <w:b/>
          <w:color w:val="FF0000"/>
          <w:sz w:val="22"/>
          <w:szCs w:val="22"/>
        </w:rPr>
        <w:t>15</w:t>
      </w:r>
      <w:r w:rsidR="000340BA" w:rsidRPr="000340BA">
        <w:rPr>
          <w:rFonts w:ascii="Verdana" w:hAnsi="Verdana" w:cs="Arial"/>
          <w:b/>
          <w:color w:val="FF0000"/>
          <w:sz w:val="22"/>
          <w:szCs w:val="22"/>
          <w:vertAlign w:val="superscript"/>
        </w:rPr>
        <w:t>th</w:t>
      </w:r>
      <w:r w:rsidR="000340BA">
        <w:rPr>
          <w:rFonts w:ascii="Verdana" w:hAnsi="Verdana" w:cs="Arial"/>
          <w:b/>
          <w:color w:val="FF0000"/>
          <w:sz w:val="22"/>
          <w:szCs w:val="22"/>
        </w:rPr>
        <w:t xml:space="preserve"> November</w:t>
      </w:r>
      <w:r w:rsidR="008B563B">
        <w:rPr>
          <w:rFonts w:ascii="Verdana" w:hAnsi="Verdana" w:cs="Arial"/>
          <w:b/>
          <w:color w:val="FF0000"/>
          <w:sz w:val="22"/>
          <w:szCs w:val="22"/>
        </w:rPr>
        <w:t>, 2024</w:t>
      </w:r>
      <w:r w:rsidRPr="00E84715">
        <w:rPr>
          <w:rFonts w:ascii="Verdana" w:hAnsi="Verdana" w:cs="Arial"/>
          <w:b/>
          <w:sz w:val="22"/>
          <w:szCs w:val="22"/>
        </w:rPr>
        <w:t>.</w:t>
      </w:r>
      <w:r w:rsidR="003E734B" w:rsidRPr="00E84715">
        <w:rPr>
          <w:rFonts w:ascii="Verdana" w:hAnsi="Verdana" w:cs="Arial"/>
          <w:b/>
          <w:sz w:val="22"/>
          <w:szCs w:val="22"/>
        </w:rPr>
        <w:t xml:space="preserve">  </w:t>
      </w:r>
      <w:r w:rsidR="003E734B" w:rsidRPr="00E84715">
        <w:rPr>
          <w:rFonts w:ascii="Verdana" w:hAnsi="Verdana" w:cs="Arial"/>
          <w:b/>
          <w:sz w:val="22"/>
          <w:szCs w:val="22"/>
          <w:u w:val="single"/>
        </w:rPr>
        <w:t xml:space="preserve">Hard copy applications </w:t>
      </w:r>
      <w:r w:rsidR="006D3346" w:rsidRPr="00E84715">
        <w:rPr>
          <w:rFonts w:ascii="Verdana" w:hAnsi="Verdana" w:cs="Arial"/>
          <w:b/>
          <w:sz w:val="22"/>
          <w:szCs w:val="22"/>
          <w:u w:val="single"/>
        </w:rPr>
        <w:t>only</w:t>
      </w:r>
      <w:r w:rsidR="0003285C" w:rsidRPr="00E84715">
        <w:rPr>
          <w:rFonts w:ascii="Verdana" w:hAnsi="Verdana" w:cs="Arial"/>
          <w:b/>
          <w:sz w:val="22"/>
          <w:szCs w:val="22"/>
          <w:u w:val="single"/>
        </w:rPr>
        <w:t xml:space="preserve"> (4 COPIES)</w:t>
      </w:r>
      <w:r w:rsidR="006D3346" w:rsidRPr="00E84715">
        <w:rPr>
          <w:rFonts w:ascii="Verdana" w:hAnsi="Verdana" w:cs="Arial"/>
          <w:b/>
          <w:sz w:val="22"/>
          <w:szCs w:val="22"/>
          <w:u w:val="single"/>
        </w:rPr>
        <w:t>.</w:t>
      </w:r>
    </w:p>
    <w:p w:rsidR="00554D65" w:rsidRPr="00E84715" w:rsidRDefault="00554D65" w:rsidP="00E84715">
      <w:pPr>
        <w:pStyle w:val="BlockText"/>
        <w:ind w:left="0" w:right="-765"/>
        <w:rPr>
          <w:rFonts w:ascii="Verdana" w:hAnsi="Verdana"/>
          <w:b/>
          <w:sz w:val="22"/>
          <w:szCs w:val="22"/>
        </w:rPr>
      </w:pPr>
    </w:p>
    <w:p w:rsidR="00D17D5F" w:rsidRPr="00E84715" w:rsidRDefault="00752185" w:rsidP="00E84715">
      <w:pPr>
        <w:pStyle w:val="BlockText"/>
        <w:spacing w:line="360" w:lineRule="auto"/>
        <w:ind w:left="0" w:right="-427"/>
        <w:rPr>
          <w:rFonts w:ascii="Verdana" w:hAnsi="Verdana"/>
          <w:i/>
          <w:sz w:val="22"/>
          <w:szCs w:val="22"/>
          <w:u w:val="single"/>
        </w:rPr>
      </w:pPr>
      <w:r w:rsidRPr="00E84715">
        <w:rPr>
          <w:rFonts w:ascii="Verdana" w:hAnsi="Verdana"/>
          <w:b/>
          <w:sz w:val="22"/>
          <w:szCs w:val="22"/>
        </w:rPr>
        <w:t>FOR</w:t>
      </w:r>
      <w:r w:rsidR="00554D65" w:rsidRPr="00E84715">
        <w:rPr>
          <w:rFonts w:ascii="Verdana" w:hAnsi="Verdana"/>
          <w:b/>
          <w:sz w:val="22"/>
          <w:szCs w:val="22"/>
        </w:rPr>
        <w:t>E</w:t>
      </w:r>
      <w:r w:rsidR="00D17D5F" w:rsidRPr="00E84715">
        <w:rPr>
          <w:rFonts w:ascii="Verdana" w:hAnsi="Verdana"/>
          <w:b/>
          <w:sz w:val="22"/>
          <w:szCs w:val="22"/>
        </w:rPr>
        <w:t xml:space="preserve">NAME:  </w:t>
      </w:r>
      <w:r w:rsidR="00D17D5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  <w:t xml:space="preserve">  </w:t>
      </w:r>
      <w:r w:rsidRPr="00E84715">
        <w:rPr>
          <w:rFonts w:ascii="Verdana" w:hAnsi="Verdana"/>
          <w:b/>
          <w:sz w:val="22"/>
          <w:szCs w:val="22"/>
          <w:u w:val="single"/>
        </w:rPr>
        <w:t xml:space="preserve">    </w:t>
      </w:r>
      <w:r w:rsidR="003407DF" w:rsidRPr="00E84715">
        <w:rPr>
          <w:rFonts w:ascii="Verdana" w:hAnsi="Verdana"/>
          <w:b/>
          <w:sz w:val="22"/>
          <w:szCs w:val="22"/>
        </w:rPr>
        <w:tab/>
      </w:r>
      <w:r w:rsidRPr="00E84715">
        <w:rPr>
          <w:rFonts w:ascii="Verdana" w:hAnsi="Verdana"/>
          <w:b/>
          <w:sz w:val="22"/>
          <w:szCs w:val="22"/>
        </w:rPr>
        <w:t>SUR</w:t>
      </w:r>
      <w:r w:rsidR="00D17D5F" w:rsidRPr="00E84715">
        <w:rPr>
          <w:rFonts w:ascii="Verdana" w:hAnsi="Verdana"/>
          <w:b/>
          <w:sz w:val="22"/>
          <w:szCs w:val="22"/>
        </w:rPr>
        <w:t xml:space="preserve">NAME:  </w:t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 xml:space="preserve">           </w:t>
      </w:r>
      <w:r w:rsidR="00D17D5F" w:rsidRPr="00E84715">
        <w:rPr>
          <w:rFonts w:ascii="Verdana" w:hAnsi="Verdana"/>
          <w:i/>
          <w:sz w:val="22"/>
          <w:szCs w:val="22"/>
          <w:u w:val="single"/>
        </w:rPr>
        <w:tab/>
      </w:r>
      <w:r w:rsidR="00E84715" w:rsidRPr="00E84715">
        <w:rPr>
          <w:rFonts w:ascii="Verdana" w:hAnsi="Verdana"/>
          <w:i/>
          <w:sz w:val="22"/>
          <w:szCs w:val="22"/>
          <w:u w:val="single"/>
        </w:rPr>
        <w:t>_______</w:t>
      </w:r>
      <w:r w:rsidR="003407DF" w:rsidRPr="00E84715">
        <w:rPr>
          <w:rFonts w:ascii="Verdana" w:hAnsi="Verdana"/>
          <w:i/>
          <w:sz w:val="22"/>
          <w:szCs w:val="22"/>
          <w:u w:val="single"/>
        </w:rPr>
        <w:t xml:space="preserve"> </w:t>
      </w:r>
      <w:r w:rsidR="003407DF" w:rsidRPr="00E84715">
        <w:rPr>
          <w:rFonts w:ascii="Verdana" w:hAnsi="Verdana"/>
          <w:i/>
          <w:sz w:val="22"/>
          <w:szCs w:val="22"/>
          <w:u w:val="single"/>
        </w:rPr>
        <w:tab/>
      </w:r>
      <w:r w:rsidRPr="00E84715">
        <w:rPr>
          <w:rFonts w:ascii="Verdana" w:hAnsi="Verdana"/>
          <w:i/>
          <w:sz w:val="22"/>
          <w:szCs w:val="22"/>
          <w:u w:val="single"/>
        </w:rPr>
        <w:t xml:space="preserve"> </w:t>
      </w:r>
    </w:p>
    <w:p w:rsidR="00E84870" w:rsidRDefault="00E84870" w:rsidP="00E84715">
      <w:pPr>
        <w:pStyle w:val="BlockText"/>
        <w:spacing w:line="360" w:lineRule="auto"/>
        <w:ind w:left="0" w:right="-427"/>
        <w:rPr>
          <w:rFonts w:ascii="Verdana" w:hAnsi="Verdana"/>
          <w:b/>
          <w:sz w:val="22"/>
          <w:szCs w:val="22"/>
        </w:rPr>
      </w:pPr>
    </w:p>
    <w:p w:rsidR="00D17D5F" w:rsidRPr="00E84715" w:rsidRDefault="00D17D5F" w:rsidP="00E84715">
      <w:pPr>
        <w:pStyle w:val="BlockText"/>
        <w:spacing w:line="360" w:lineRule="auto"/>
        <w:ind w:left="0" w:right="-427"/>
        <w:rPr>
          <w:rFonts w:ascii="Verdana" w:hAnsi="Verdana"/>
          <w:b/>
          <w:sz w:val="22"/>
          <w:szCs w:val="22"/>
          <w:u w:val="single"/>
        </w:rPr>
      </w:pPr>
      <w:r w:rsidRPr="00E84715">
        <w:rPr>
          <w:rFonts w:ascii="Verdana" w:hAnsi="Verdana"/>
          <w:b/>
          <w:sz w:val="22"/>
          <w:szCs w:val="22"/>
        </w:rPr>
        <w:t xml:space="preserve">ADDRESS FOR CORRESPONDENCE:  </w:t>
      </w:r>
      <w:r w:rsidRPr="00E84715">
        <w:rPr>
          <w:rFonts w:ascii="Verdana" w:hAnsi="Verdana"/>
          <w:b/>
          <w:sz w:val="22"/>
          <w:szCs w:val="22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 xml:space="preserve">   </w:t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60116B">
        <w:rPr>
          <w:rFonts w:ascii="Verdana" w:hAnsi="Verdana"/>
          <w:b/>
          <w:sz w:val="22"/>
          <w:szCs w:val="22"/>
          <w:u w:val="single"/>
        </w:rPr>
        <w:t>_______</w:t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 xml:space="preserve">     </w:t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60116B">
        <w:rPr>
          <w:rFonts w:ascii="Verdana" w:hAnsi="Verdana"/>
          <w:b/>
          <w:sz w:val="22"/>
          <w:szCs w:val="22"/>
          <w:u w:val="single"/>
        </w:rPr>
        <w:t>____</w:t>
      </w:r>
      <w:r w:rsidR="00873925" w:rsidRPr="00E84715">
        <w:rPr>
          <w:rFonts w:ascii="Verdana" w:hAnsi="Verdana"/>
          <w:b/>
          <w:sz w:val="22"/>
          <w:szCs w:val="22"/>
          <w:u w:val="single"/>
        </w:rPr>
        <w:tab/>
      </w:r>
      <w:r w:rsidR="00E84715" w:rsidRPr="00E84715">
        <w:rPr>
          <w:rFonts w:ascii="Verdana" w:hAnsi="Verdana"/>
          <w:b/>
          <w:sz w:val="22"/>
          <w:szCs w:val="22"/>
          <w:u w:val="single"/>
        </w:rPr>
        <w:t>____</w:t>
      </w:r>
      <w:r w:rsidR="003407DF" w:rsidRPr="00E84715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</w:t>
      </w:r>
    </w:p>
    <w:p w:rsidR="003407DF" w:rsidRPr="00E84715" w:rsidRDefault="003407DF" w:rsidP="00E84715">
      <w:pPr>
        <w:pStyle w:val="BlockText"/>
        <w:tabs>
          <w:tab w:val="left" w:pos="3630"/>
        </w:tabs>
        <w:spacing w:line="360" w:lineRule="auto"/>
        <w:ind w:left="0" w:right="-765"/>
        <w:rPr>
          <w:rFonts w:ascii="Verdana" w:hAnsi="Verdana"/>
          <w:b/>
          <w:sz w:val="22"/>
          <w:szCs w:val="22"/>
          <w:u w:val="single"/>
        </w:rPr>
      </w:pP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  <w:u w:val="single"/>
        </w:rPr>
        <w:tab/>
      </w:r>
    </w:p>
    <w:p w:rsidR="00554D65" w:rsidRPr="00E84715" w:rsidRDefault="000340BA" w:rsidP="00E84715">
      <w:pPr>
        <w:pStyle w:val="BlockText"/>
        <w:tabs>
          <w:tab w:val="left" w:pos="3630"/>
        </w:tabs>
        <w:spacing w:line="360" w:lineRule="auto"/>
        <w:ind w:left="0" w:right="-765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Eircode:_</w:t>
      </w:r>
      <w:proofErr w:type="gramEnd"/>
      <w:r>
        <w:rPr>
          <w:rFonts w:ascii="Verdana" w:hAnsi="Verdana"/>
          <w:b/>
          <w:sz w:val="22"/>
          <w:szCs w:val="22"/>
        </w:rPr>
        <w:t>__________</w:t>
      </w:r>
    </w:p>
    <w:p w:rsidR="00D17D5F" w:rsidRPr="00E84715" w:rsidRDefault="00D17D5F" w:rsidP="00E84715">
      <w:pPr>
        <w:pStyle w:val="BlockText"/>
        <w:tabs>
          <w:tab w:val="left" w:pos="3630"/>
        </w:tabs>
        <w:spacing w:line="360" w:lineRule="auto"/>
        <w:ind w:left="0" w:right="-765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b/>
          <w:sz w:val="22"/>
          <w:szCs w:val="22"/>
        </w:rPr>
        <w:t>CONTACT TELEPHONE NUMBERS:</w:t>
      </w:r>
      <w:r w:rsidR="00873925" w:rsidRPr="00E84715">
        <w:rPr>
          <w:rFonts w:ascii="Verdana" w:hAnsi="Verdana"/>
          <w:b/>
          <w:sz w:val="22"/>
          <w:szCs w:val="22"/>
        </w:rPr>
        <w:tab/>
      </w:r>
    </w:p>
    <w:p w:rsidR="00873925" w:rsidRPr="00E84715" w:rsidRDefault="00D17D5F" w:rsidP="00E84715">
      <w:pPr>
        <w:pStyle w:val="BlockText"/>
        <w:spacing w:line="360" w:lineRule="auto"/>
        <w:ind w:left="0" w:right="-427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sz w:val="22"/>
          <w:szCs w:val="22"/>
        </w:rPr>
        <w:t>Work:</w:t>
      </w:r>
      <w:r w:rsidRPr="00E84715">
        <w:rPr>
          <w:rFonts w:ascii="Verdana" w:hAnsi="Verdana"/>
          <w:b/>
          <w:sz w:val="22"/>
          <w:szCs w:val="22"/>
        </w:rPr>
        <w:t xml:space="preserve"> </w:t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</w:rPr>
        <w:t xml:space="preserve">  </w:t>
      </w:r>
      <w:r w:rsidRPr="00E84715">
        <w:rPr>
          <w:rFonts w:ascii="Verdana" w:hAnsi="Verdana"/>
          <w:sz w:val="22"/>
          <w:szCs w:val="22"/>
        </w:rPr>
        <w:t>ext.:</w:t>
      </w:r>
      <w:r w:rsidRPr="00E84715">
        <w:rPr>
          <w:rFonts w:ascii="Verdana" w:hAnsi="Verdana"/>
          <w:b/>
          <w:sz w:val="22"/>
          <w:szCs w:val="22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</w:rPr>
        <w:t xml:space="preserve">  </w:t>
      </w:r>
      <w:r w:rsidRPr="00E84715">
        <w:rPr>
          <w:rFonts w:ascii="Verdana" w:hAnsi="Verdana"/>
          <w:sz w:val="22"/>
          <w:szCs w:val="22"/>
        </w:rPr>
        <w:t>Home:</w:t>
      </w:r>
      <w:r w:rsidRPr="00E84715">
        <w:rPr>
          <w:rFonts w:ascii="Verdana" w:hAnsi="Verdana"/>
          <w:b/>
          <w:sz w:val="22"/>
          <w:szCs w:val="22"/>
        </w:rPr>
        <w:t xml:space="preserve"> </w:t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</w:rPr>
        <w:tab/>
      </w:r>
    </w:p>
    <w:p w:rsidR="00D17D5F" w:rsidRPr="00E84715" w:rsidRDefault="00D17D5F" w:rsidP="00E84715">
      <w:pPr>
        <w:pStyle w:val="BlockText"/>
        <w:spacing w:line="360" w:lineRule="auto"/>
        <w:ind w:left="0" w:right="-765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sz w:val="22"/>
          <w:szCs w:val="22"/>
        </w:rPr>
        <w:t>Mobile No.:</w:t>
      </w:r>
      <w:r w:rsidRPr="00E84715">
        <w:rPr>
          <w:rFonts w:ascii="Verdana" w:hAnsi="Verdana"/>
          <w:b/>
          <w:sz w:val="22"/>
          <w:szCs w:val="22"/>
        </w:rPr>
        <w:t xml:space="preserve"> </w:t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</w:rPr>
        <w:tab/>
      </w:r>
      <w:r w:rsidRPr="00E84715">
        <w:rPr>
          <w:rFonts w:ascii="Verdana" w:hAnsi="Verdana"/>
          <w:sz w:val="22"/>
          <w:szCs w:val="22"/>
        </w:rPr>
        <w:t>E-mail Address:</w:t>
      </w:r>
      <w:r w:rsidRPr="00E84715">
        <w:rPr>
          <w:rFonts w:ascii="Verdana" w:hAnsi="Verdana"/>
          <w:b/>
          <w:sz w:val="22"/>
          <w:szCs w:val="22"/>
        </w:rPr>
        <w:t xml:space="preserve"> </w:t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="003407DF" w:rsidRPr="00E84715">
        <w:rPr>
          <w:rFonts w:ascii="Verdana" w:hAnsi="Verdana"/>
          <w:b/>
          <w:sz w:val="22"/>
          <w:szCs w:val="22"/>
          <w:u w:val="single"/>
        </w:rPr>
        <w:tab/>
      </w:r>
      <w:r w:rsidRPr="00E84715">
        <w:rPr>
          <w:rFonts w:ascii="Verdana" w:hAnsi="Verdana"/>
          <w:b/>
          <w:sz w:val="22"/>
          <w:szCs w:val="22"/>
        </w:rPr>
        <w:tab/>
      </w:r>
    </w:p>
    <w:p w:rsidR="00FC2C8D" w:rsidRDefault="00FC2C8D" w:rsidP="0082388C">
      <w:pPr>
        <w:pStyle w:val="BlockText"/>
        <w:spacing w:line="360" w:lineRule="auto"/>
        <w:ind w:left="0" w:right="-427"/>
        <w:jc w:val="left"/>
        <w:rPr>
          <w:rFonts w:ascii="Verdana" w:hAnsi="Verdana"/>
          <w:b/>
          <w:sz w:val="22"/>
          <w:szCs w:val="22"/>
        </w:rPr>
      </w:pPr>
    </w:p>
    <w:p w:rsidR="00D17D5F" w:rsidRPr="00E84715" w:rsidRDefault="00D17D5F" w:rsidP="0082388C">
      <w:pPr>
        <w:pStyle w:val="BlockText"/>
        <w:spacing w:line="360" w:lineRule="auto"/>
        <w:ind w:left="0" w:right="-427"/>
        <w:jc w:val="left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b/>
          <w:sz w:val="22"/>
          <w:szCs w:val="22"/>
        </w:rPr>
        <w:t>Do you require any special facilities/arrangements for interview?</w:t>
      </w:r>
      <w:r w:rsidRPr="00E84715">
        <w:rPr>
          <w:rFonts w:ascii="Verdana" w:hAnsi="Verdana"/>
          <w:i/>
          <w:sz w:val="22"/>
          <w:szCs w:val="22"/>
        </w:rPr>
        <w:t xml:space="preserve"> (If yes, please specify</w:t>
      </w:r>
      <w:r w:rsidRPr="00E84715">
        <w:rPr>
          <w:rFonts w:ascii="Verdana" w:hAnsi="Verdana"/>
          <w:sz w:val="22"/>
          <w:szCs w:val="22"/>
        </w:rPr>
        <w:t>)</w:t>
      </w:r>
      <w:r w:rsidR="00873925" w:rsidRPr="00E84715">
        <w:rPr>
          <w:rFonts w:ascii="Verdana" w:hAnsi="Verdana"/>
          <w:b/>
          <w:sz w:val="22"/>
          <w:szCs w:val="22"/>
        </w:rPr>
        <w:t xml:space="preserve"> </w:t>
      </w:r>
      <w:r w:rsidR="00873925" w:rsidRPr="00E84715">
        <w:rPr>
          <w:rFonts w:ascii="Verdana" w:hAnsi="Verdana"/>
          <w:b/>
          <w:sz w:val="22"/>
          <w:szCs w:val="22"/>
        </w:rPr>
        <w:tab/>
      </w:r>
      <w:r w:rsidR="00873925" w:rsidRPr="00E84715">
        <w:rPr>
          <w:rFonts w:ascii="Verdana" w:hAnsi="Verdana"/>
          <w:b/>
          <w:sz w:val="22"/>
          <w:szCs w:val="22"/>
        </w:rPr>
        <w:tab/>
      </w:r>
      <w:r w:rsidR="00873925" w:rsidRPr="00E84715">
        <w:rPr>
          <w:rFonts w:ascii="Verdana" w:hAnsi="Verdana"/>
          <w:b/>
          <w:sz w:val="22"/>
          <w:szCs w:val="22"/>
        </w:rPr>
        <w:tab/>
      </w:r>
    </w:p>
    <w:p w:rsidR="00D17D5F" w:rsidRPr="00E84715" w:rsidRDefault="00D17D5F" w:rsidP="00873925">
      <w:pPr>
        <w:pStyle w:val="BlockText"/>
        <w:spacing w:line="360" w:lineRule="auto"/>
        <w:ind w:left="0" w:right="-765"/>
        <w:rPr>
          <w:rFonts w:ascii="Verdana" w:hAnsi="Verdana"/>
          <w:b/>
          <w:sz w:val="22"/>
          <w:szCs w:val="22"/>
        </w:rPr>
      </w:pPr>
    </w:p>
    <w:p w:rsidR="00FC2C8D" w:rsidRDefault="00FC2C8D" w:rsidP="00873925">
      <w:pPr>
        <w:pStyle w:val="BlockText"/>
        <w:spacing w:line="360" w:lineRule="auto"/>
        <w:ind w:left="-567" w:right="-765"/>
        <w:rPr>
          <w:rFonts w:ascii="Verdana" w:hAnsi="Verdana"/>
          <w:b/>
          <w:sz w:val="22"/>
          <w:szCs w:val="22"/>
        </w:rPr>
      </w:pPr>
    </w:p>
    <w:p w:rsidR="00D17D5F" w:rsidRPr="00E84715" w:rsidRDefault="00D17D5F" w:rsidP="00873925">
      <w:pPr>
        <w:pStyle w:val="BlockText"/>
        <w:spacing w:line="360" w:lineRule="auto"/>
        <w:ind w:left="-567" w:right="-765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b/>
          <w:sz w:val="22"/>
          <w:szCs w:val="22"/>
        </w:rPr>
        <w:t>GENERAL EDUCATION: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"/>
        <w:gridCol w:w="963"/>
        <w:gridCol w:w="2127"/>
        <w:gridCol w:w="2722"/>
        <w:gridCol w:w="4082"/>
      </w:tblGrid>
      <w:tr w:rsidR="00D17D5F" w:rsidRPr="00E84715" w:rsidTr="00E84870">
        <w:trPr>
          <w:trHeight w:val="11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Dates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School Attended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Examinations Taken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Results Obtained</w:t>
            </w:r>
          </w:p>
        </w:tc>
      </w:tr>
      <w:tr w:rsidR="00D17D5F" w:rsidRPr="00E84715" w:rsidTr="00E84870">
        <w:trPr>
          <w:trHeight w:val="1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From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To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</w:tr>
      <w:tr w:rsidR="00D17D5F" w:rsidRPr="00E84715" w:rsidTr="00E84870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704DA3" w:rsidRPr="00E84715" w:rsidRDefault="00704DA3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704DA3" w:rsidRPr="00E84715" w:rsidRDefault="00704DA3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704DA3" w:rsidRPr="00E84715" w:rsidRDefault="00704DA3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704DA3" w:rsidRDefault="00704DA3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Pr="00E84715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704DA3" w:rsidRPr="00E84715" w:rsidRDefault="00704DA3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704DA3" w:rsidRPr="00E84715" w:rsidRDefault="00704DA3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17D5F" w:rsidRPr="00E84715" w:rsidRDefault="00D17D5F" w:rsidP="00D17D5F">
      <w:pPr>
        <w:pStyle w:val="BlockText"/>
        <w:spacing w:line="360" w:lineRule="auto"/>
        <w:ind w:right="-765"/>
        <w:rPr>
          <w:rFonts w:ascii="Verdana" w:hAnsi="Verdana"/>
          <w:b/>
          <w:sz w:val="22"/>
          <w:szCs w:val="22"/>
        </w:rPr>
      </w:pPr>
    </w:p>
    <w:p w:rsidR="00D17D5F" w:rsidRPr="00E84715" w:rsidRDefault="00D17D5F" w:rsidP="00873925">
      <w:pPr>
        <w:pStyle w:val="BlockText"/>
        <w:spacing w:line="360" w:lineRule="auto"/>
        <w:ind w:left="-567" w:right="-765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b/>
          <w:sz w:val="22"/>
          <w:szCs w:val="22"/>
        </w:rPr>
        <w:t>ACADEMIC, PROFESSIONAL OR TECHNICAL QUALIFICATIONS (if any):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"/>
        <w:gridCol w:w="963"/>
        <w:gridCol w:w="2127"/>
        <w:gridCol w:w="2580"/>
        <w:gridCol w:w="2268"/>
        <w:gridCol w:w="1956"/>
      </w:tblGrid>
      <w:tr w:rsidR="00D17D5F" w:rsidRPr="00E84715" w:rsidTr="00E84870">
        <w:trPr>
          <w:trHeight w:val="23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Dates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College/University </w:t>
            </w: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Attended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Full Title of Degrees,</w:t>
            </w: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Qualifications, held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Date Qualification</w:t>
            </w: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Was Awarded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Subjects in Final </w:t>
            </w: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Exams</w:t>
            </w:r>
          </w:p>
        </w:tc>
      </w:tr>
      <w:tr w:rsidR="00D17D5F" w:rsidRPr="00E84715" w:rsidTr="00E84870">
        <w:trPr>
          <w:trHeight w:val="2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From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To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</w:tr>
      <w:tr w:rsidR="00D17D5F" w:rsidRPr="00E84715" w:rsidTr="00E84870">
        <w:trPr>
          <w:trHeight w:val="2258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3F383A" w:rsidRDefault="003F383A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E84870" w:rsidRPr="00E84715" w:rsidRDefault="00E84870" w:rsidP="002D2E22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napToGrid w:val="0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17D5F" w:rsidRPr="00E84715" w:rsidRDefault="00D17D5F" w:rsidP="003407DF">
      <w:pPr>
        <w:pStyle w:val="BlockText"/>
        <w:spacing w:line="360" w:lineRule="auto"/>
        <w:ind w:left="-142" w:right="-765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b/>
          <w:sz w:val="22"/>
          <w:szCs w:val="22"/>
        </w:rPr>
        <w:t>EMPLOYMENT HISTORY:</w:t>
      </w:r>
    </w:p>
    <w:p w:rsidR="00D17D5F" w:rsidRPr="00E84715" w:rsidRDefault="00D17D5F" w:rsidP="003407DF">
      <w:pPr>
        <w:pStyle w:val="BlockText"/>
        <w:ind w:left="-142" w:right="-1"/>
        <w:rPr>
          <w:rFonts w:ascii="Verdana" w:hAnsi="Verdana"/>
          <w:b/>
          <w:bCs/>
          <w:sz w:val="22"/>
          <w:szCs w:val="22"/>
          <w:u w:val="single"/>
        </w:rPr>
      </w:pPr>
      <w:r w:rsidRPr="00E84715">
        <w:rPr>
          <w:rFonts w:ascii="Verdana" w:hAnsi="Verdana"/>
          <w:sz w:val="22"/>
          <w:szCs w:val="22"/>
        </w:rPr>
        <w:t xml:space="preserve">In sequence starting with your current or most recent job.  Additional sheets, in this format, may be used, if required.  It is not sufficient to refer to another application.  </w:t>
      </w:r>
      <w:r w:rsidRPr="00E84715">
        <w:rPr>
          <w:rFonts w:ascii="Verdana" w:hAnsi="Verdana"/>
          <w:b/>
          <w:bCs/>
          <w:sz w:val="22"/>
          <w:szCs w:val="22"/>
          <w:u w:val="single"/>
        </w:rPr>
        <w:t>Please note that applicants will be shortlisted for interview on the basis of information supplied on their applications.</w:t>
      </w:r>
    </w:p>
    <w:p w:rsidR="00D17D5F" w:rsidRPr="00E84715" w:rsidRDefault="00D17D5F" w:rsidP="00D17D5F">
      <w:pPr>
        <w:pStyle w:val="BlockText"/>
        <w:ind w:right="-765"/>
        <w:rPr>
          <w:rFonts w:ascii="Verdana" w:hAnsi="Verdana"/>
          <w:sz w:val="22"/>
          <w:szCs w:val="22"/>
        </w:rPr>
      </w:pPr>
    </w:p>
    <w:tbl>
      <w:tblPr>
        <w:tblW w:w="98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26"/>
        <w:gridCol w:w="1752"/>
        <w:gridCol w:w="1988"/>
        <w:gridCol w:w="3926"/>
      </w:tblGrid>
      <w:tr w:rsidR="00D17D5F" w:rsidRPr="00E84715" w:rsidTr="00FC2C8D">
        <w:trPr>
          <w:trHeight w:val="105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22" w:rsidRPr="00E84715" w:rsidRDefault="00D17D5F" w:rsidP="00873925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Name &amp; Address </w:t>
            </w:r>
          </w:p>
          <w:p w:rsidR="00D17D5F" w:rsidRPr="00E84715" w:rsidRDefault="00724F22" w:rsidP="00FC2C8D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O</w:t>
            </w:r>
            <w:r w:rsidR="00D17D5F" w:rsidRPr="00E84715">
              <w:rPr>
                <w:rFonts w:ascii="Verdana" w:hAnsi="Verdana"/>
                <w:b/>
                <w:sz w:val="22"/>
                <w:szCs w:val="22"/>
              </w:rPr>
              <w:t>f</w:t>
            </w: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D17D5F" w:rsidRPr="00E84715">
              <w:rPr>
                <w:rFonts w:ascii="Verdana" w:hAnsi="Verdana"/>
                <w:b/>
                <w:sz w:val="22"/>
                <w:szCs w:val="22"/>
              </w:rPr>
              <w:t>Employer</w:t>
            </w:r>
          </w:p>
        </w:tc>
        <w:tc>
          <w:tcPr>
            <w:tcW w:w="7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E84870" w:rsidRPr="00E84715" w:rsidRDefault="00E84870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FC2C8D">
        <w:trPr>
          <w:trHeight w:val="3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Business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Start Date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FC2C8D">
        <w:trPr>
          <w:trHeight w:val="34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Position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Salary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FC2C8D">
        <w:trPr>
          <w:trHeight w:val="680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Description of Present duties and responsibilities:</w:t>
            </w:r>
          </w:p>
        </w:tc>
      </w:tr>
      <w:tr w:rsidR="00D17D5F" w:rsidRPr="00E84715" w:rsidTr="00FC2C8D">
        <w:trPr>
          <w:trHeight w:val="5485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E84870" w:rsidRPr="00E84715" w:rsidRDefault="00E84870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FC2C8D" w:rsidRPr="00E84715" w:rsidRDefault="00FC2C8D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4F22" w:rsidRPr="00E84715" w:rsidRDefault="00724F22" w:rsidP="00724F22">
      <w:pPr>
        <w:pStyle w:val="BlockText"/>
        <w:spacing w:line="360" w:lineRule="auto"/>
        <w:ind w:left="-142" w:right="-765"/>
        <w:rPr>
          <w:rFonts w:ascii="Verdana" w:hAnsi="Verdana"/>
          <w:b/>
          <w:sz w:val="22"/>
          <w:szCs w:val="22"/>
        </w:rPr>
      </w:pPr>
    </w:p>
    <w:p w:rsidR="00E84870" w:rsidRDefault="00E84870">
      <w:pPr>
        <w:widowControl/>
        <w:suppressAutoHyphens w:val="0"/>
        <w:spacing w:after="200" w:line="276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:rsidR="00D17D5F" w:rsidRPr="00E84715" w:rsidRDefault="00D17D5F" w:rsidP="00724F22">
      <w:pPr>
        <w:pStyle w:val="BlockText"/>
        <w:spacing w:line="360" w:lineRule="auto"/>
        <w:ind w:left="-142" w:right="-765"/>
        <w:rPr>
          <w:rFonts w:ascii="Verdana" w:hAnsi="Verdana"/>
          <w:b/>
          <w:sz w:val="22"/>
          <w:szCs w:val="22"/>
        </w:rPr>
      </w:pPr>
      <w:r w:rsidRPr="00E84715">
        <w:rPr>
          <w:rFonts w:ascii="Verdana" w:hAnsi="Verdana"/>
          <w:b/>
          <w:sz w:val="22"/>
          <w:szCs w:val="22"/>
        </w:rPr>
        <w:t>PREVIOUS POSITIONS:</w:t>
      </w:r>
    </w:p>
    <w:p w:rsidR="00D17D5F" w:rsidRPr="00E84715" w:rsidRDefault="00D17D5F" w:rsidP="00724F22">
      <w:pPr>
        <w:pStyle w:val="BlockText"/>
        <w:spacing w:line="360" w:lineRule="auto"/>
        <w:ind w:left="-142" w:right="-765"/>
        <w:rPr>
          <w:rFonts w:ascii="Verdana" w:hAnsi="Verdana"/>
          <w:bCs/>
          <w:sz w:val="22"/>
          <w:szCs w:val="22"/>
        </w:rPr>
      </w:pPr>
      <w:r w:rsidRPr="00E84715">
        <w:rPr>
          <w:rFonts w:ascii="Verdana" w:hAnsi="Verdana"/>
          <w:bCs/>
          <w:sz w:val="22"/>
          <w:szCs w:val="22"/>
        </w:rPr>
        <w:t>List all experience in reverse chronological order, i.e., the most recent experience first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97"/>
        <w:gridCol w:w="1156"/>
        <w:gridCol w:w="1538"/>
        <w:gridCol w:w="1275"/>
        <w:gridCol w:w="1418"/>
        <w:gridCol w:w="2523"/>
      </w:tblGrid>
      <w:tr w:rsidR="00D17D5F" w:rsidRPr="00E84715" w:rsidTr="00E8487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22" w:rsidRPr="00E84715" w:rsidRDefault="00724F22" w:rsidP="00724F22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Name &amp; Address </w:t>
            </w:r>
          </w:p>
          <w:p w:rsidR="00D17D5F" w:rsidRPr="00E84715" w:rsidRDefault="00724F22" w:rsidP="003F383A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Of Employer</w:t>
            </w: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E84870" w:rsidRDefault="00E84870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E84870" w:rsidRPr="00E84715" w:rsidRDefault="00E84870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E8487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Business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Start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End Date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E8487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Position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Salary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3407DF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Description of duties and responsibilities:</w:t>
            </w:r>
          </w:p>
        </w:tc>
      </w:tr>
      <w:tr w:rsidR="00D17D5F" w:rsidRPr="00E84715" w:rsidTr="003407DF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9135B2" w:rsidRPr="00E84715" w:rsidRDefault="009135B2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9135B2" w:rsidRPr="00E84715" w:rsidRDefault="009135B2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9135B2" w:rsidRPr="00E84715" w:rsidRDefault="009135B2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3F383A" w:rsidRPr="00E84715" w:rsidRDefault="003F383A" w:rsidP="00724F22">
      <w:pPr>
        <w:pStyle w:val="BlockText"/>
        <w:spacing w:line="360" w:lineRule="auto"/>
        <w:ind w:left="-567" w:right="-765" w:firstLine="425"/>
        <w:rPr>
          <w:rFonts w:ascii="Verdana" w:hAnsi="Verdana"/>
          <w:b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97"/>
        <w:gridCol w:w="1156"/>
        <w:gridCol w:w="1538"/>
        <w:gridCol w:w="1275"/>
        <w:gridCol w:w="1418"/>
        <w:gridCol w:w="2523"/>
      </w:tblGrid>
      <w:tr w:rsidR="00D17D5F" w:rsidRPr="00E84715" w:rsidTr="00E8487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22" w:rsidRPr="00E84715" w:rsidRDefault="00724F22" w:rsidP="00724F22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Name &amp; Address </w:t>
            </w:r>
          </w:p>
          <w:p w:rsidR="00724F22" w:rsidRPr="00E84715" w:rsidRDefault="00724F22" w:rsidP="00724F22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Of Employer</w:t>
            </w: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E8487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Business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Start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End Date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E8487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Position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Salary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3407DF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Description of duties and responsibilities:</w:t>
            </w:r>
          </w:p>
        </w:tc>
      </w:tr>
      <w:tr w:rsidR="00D17D5F" w:rsidRPr="00E84715" w:rsidTr="003407DF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Pr="00E84715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42EB4" w:rsidRDefault="00742EB4" w:rsidP="00D17D5F">
      <w:pPr>
        <w:pStyle w:val="BlockText"/>
        <w:spacing w:line="360" w:lineRule="auto"/>
        <w:ind w:right="-765"/>
        <w:rPr>
          <w:rFonts w:ascii="Verdana" w:hAnsi="Verdana"/>
          <w:sz w:val="22"/>
          <w:szCs w:val="22"/>
        </w:rPr>
      </w:pPr>
    </w:p>
    <w:p w:rsidR="00742EB4" w:rsidRDefault="00742EB4">
      <w:pPr>
        <w:widowControl/>
        <w:suppressAutoHyphens w:val="0"/>
        <w:spacing w:after="20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D17D5F" w:rsidRPr="00E84715" w:rsidRDefault="00D17D5F" w:rsidP="00D17D5F">
      <w:pPr>
        <w:pStyle w:val="BlockText"/>
        <w:spacing w:line="360" w:lineRule="auto"/>
        <w:ind w:right="-765"/>
        <w:rPr>
          <w:rFonts w:ascii="Verdana" w:hAnsi="Verdana"/>
          <w:sz w:val="22"/>
          <w:szCs w:val="22"/>
        </w:rPr>
      </w:pPr>
    </w:p>
    <w:tbl>
      <w:tblPr>
        <w:tblW w:w="1304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116"/>
        <w:gridCol w:w="1297"/>
        <w:gridCol w:w="1964"/>
        <w:gridCol w:w="1109"/>
        <w:gridCol w:w="2332"/>
        <w:gridCol w:w="3224"/>
      </w:tblGrid>
      <w:tr w:rsidR="00D17D5F" w:rsidRPr="00E84715" w:rsidTr="003F6880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22" w:rsidRPr="00E84715" w:rsidRDefault="00724F22" w:rsidP="00724F22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Name &amp; Address </w:t>
            </w:r>
          </w:p>
          <w:p w:rsidR="00724F22" w:rsidRPr="00E84715" w:rsidRDefault="00724F22" w:rsidP="00724F22">
            <w:pPr>
              <w:pStyle w:val="BlockText"/>
              <w:snapToGrid w:val="0"/>
              <w:spacing w:line="360" w:lineRule="auto"/>
              <w:ind w:left="0" w:right="-765"/>
              <w:jc w:val="left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Of Employer</w:t>
            </w: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3F6880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Business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Start Date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End Date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3F6880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Position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Salary</w:t>
            </w:r>
          </w:p>
        </w:tc>
        <w:tc>
          <w:tcPr>
            <w:tcW w:w="6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17D5F" w:rsidRPr="00E84715" w:rsidTr="003F6880">
        <w:tc>
          <w:tcPr>
            <w:tcW w:w="1304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5A5A5" w:themeColor="accent1" w:themeShade="BF"/>
              <w:right w:val="single" w:sz="4" w:space="0" w:color="000000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Description of duties and responsibilities:</w:t>
            </w:r>
          </w:p>
        </w:tc>
      </w:tr>
      <w:tr w:rsidR="00D17D5F" w:rsidRPr="00E84715" w:rsidTr="003F6880">
        <w:tc>
          <w:tcPr>
            <w:tcW w:w="13042" w:type="dxa"/>
            <w:gridSpan w:val="6"/>
            <w:tcBorders>
              <w:top w:val="double" w:sz="4" w:space="0" w:color="A5A5A5" w:themeColor="accent1" w:themeShade="BF"/>
              <w:left w:val="double" w:sz="4" w:space="0" w:color="A5A5A5" w:themeColor="accent1" w:themeShade="BF"/>
              <w:bottom w:val="double" w:sz="4" w:space="0" w:color="A5A5A5" w:themeColor="accent1" w:themeShade="BF"/>
              <w:right w:val="double" w:sz="4" w:space="0" w:color="A5A5A5" w:themeColor="accent1" w:themeShade="BF"/>
            </w:tcBorders>
            <w:shd w:val="clear" w:color="auto" w:fill="auto"/>
          </w:tcPr>
          <w:p w:rsidR="00D17D5F" w:rsidRPr="00E84715" w:rsidRDefault="00D17D5F" w:rsidP="002D2E22">
            <w:pPr>
              <w:pStyle w:val="BlockText"/>
              <w:snapToGrid w:val="0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D17D5F" w:rsidRPr="00E84715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82388C" w:rsidRPr="00E84715" w:rsidRDefault="0082388C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Pr="00E84715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383A" w:rsidRDefault="003F383A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6A7488" w:rsidRDefault="006A7488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Pr="00E84715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W w:w="13042" w:type="dxa"/>
              <w:tblLayout w:type="fixed"/>
              <w:tblLook w:val="0000" w:firstRow="0" w:lastRow="0" w:firstColumn="0" w:lastColumn="0" w:noHBand="0" w:noVBand="0"/>
            </w:tblPr>
            <w:tblGrid>
              <w:gridCol w:w="13042"/>
            </w:tblGrid>
            <w:tr w:rsidR="00742EB4" w:rsidRPr="00E84715" w:rsidTr="004221B3">
              <w:tc>
                <w:tcPr>
                  <w:tcW w:w="10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742EB4" w:rsidRPr="00E84715" w:rsidRDefault="00742EB4" w:rsidP="00742EB4">
                  <w:pPr>
                    <w:pStyle w:val="BlockText"/>
                    <w:snapToGrid w:val="0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widowControl/>
                    <w:suppressAutoHyphens w:val="0"/>
                    <w:spacing w:after="200" w:line="276" w:lineRule="auto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-567" w:right="-765" w:firstLine="567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E84715">
                    <w:rPr>
                      <w:rFonts w:ascii="Verdana" w:hAnsi="Verdana"/>
                      <w:b/>
                      <w:sz w:val="22"/>
                      <w:szCs w:val="22"/>
                    </w:rPr>
                    <w:t>RELEVANT EXPERIENCE - RANGE AND DEPTH:</w:t>
                  </w:r>
                </w:p>
                <w:p w:rsidR="00742EB4" w:rsidRDefault="00742EB4" w:rsidP="00742EB4">
                  <w:pPr>
                    <w:pStyle w:val="BodyText3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84715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 xml:space="preserve">In the spaces below, briefly describe what you consider to be a good example of </w:t>
                  </w:r>
                </w:p>
                <w:p w:rsidR="00742EB4" w:rsidRDefault="00742EB4" w:rsidP="00742EB4">
                  <w:pPr>
                    <w:pStyle w:val="BodyText3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84715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>demonstrating your ability in each of the skill areas set-out hereunder. A summary</w:t>
                  </w:r>
                </w:p>
                <w:p w:rsidR="00742EB4" w:rsidRPr="00E84715" w:rsidRDefault="00742EB4" w:rsidP="00742EB4">
                  <w:pPr>
                    <w:pStyle w:val="BodyText3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84715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 xml:space="preserve">definition of each of skill area is provided for your information. </w:t>
                  </w:r>
                </w:p>
                <w:p w:rsidR="00742EB4" w:rsidRPr="00E84715" w:rsidRDefault="00742EB4" w:rsidP="00742EB4">
                  <w:pPr>
                    <w:pStyle w:val="BodyText3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84715">
                    <w:rPr>
                      <w:rFonts w:ascii="Verdana" w:hAnsi="Verdana"/>
                      <w:b/>
                      <w:bCs/>
                      <w:color w:val="000000"/>
                      <w:sz w:val="22"/>
                      <w:szCs w:val="22"/>
                    </w:rPr>
                    <w:t>Shortlisting may apply based on the information supplied on application forms and the requirements of the position.</w:t>
                  </w: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  <w:r w:rsidRPr="00E84715"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</w:rPr>
                    <w:t xml:space="preserve">Candidates called for interview will be assessed on the following competencies </w:t>
                  </w:r>
                  <w:r w:rsidRPr="00E84715"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in</w:t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</w:rPr>
                  </w:pPr>
                  <w:r w:rsidRPr="00E84715"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  <w:t>addition to</w:t>
                  </w:r>
                  <w:r w:rsidRPr="00E84715">
                    <w:rPr>
                      <w:rFonts w:ascii="Verdana" w:hAnsi="Verdana"/>
                      <w:b/>
                      <w:bCs/>
                      <w:color w:val="00B050"/>
                      <w:sz w:val="22"/>
                      <w:szCs w:val="22"/>
                    </w:rPr>
                    <w:t xml:space="preserve"> Local Government Knowledge and understanding.</w:t>
                  </w:r>
                </w:p>
                <w:p w:rsidR="00742EB4" w:rsidRDefault="00742EB4" w:rsidP="004221B3">
                  <w:pPr>
                    <w:pStyle w:val="BlockText"/>
                    <w:shd w:val="clear" w:color="auto" w:fill="FFFFFF" w:themeFill="background1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___________________________________________________________________</w:t>
                  </w:r>
                </w:p>
                <w:p w:rsidR="00742EB4" w:rsidRDefault="00742EB4" w:rsidP="004221B3">
                  <w:pPr>
                    <w:shd w:val="clear" w:color="auto" w:fill="FFFFFF" w:themeFill="background1"/>
                    <w:rPr>
                      <w:rFonts w:ascii="Verdana" w:hAnsi="Verdana"/>
                      <w:b/>
                      <w:noProof/>
                      <w:lang w:eastAsia="zh-TW"/>
                    </w:rPr>
                  </w:pPr>
                  <w:r>
                    <w:rPr>
                      <w:rFonts w:ascii="Verdana" w:hAnsi="Verdana"/>
                      <w:b/>
                      <w:noProof/>
                      <w:lang w:eastAsia="zh-TW"/>
                    </w:rPr>
                    <w:t>Management &amp; Change</w:t>
                  </w:r>
                </w:p>
                <w:p w:rsidR="00742EB4" w:rsidRDefault="00742EB4" w:rsidP="004221B3">
                  <w:pPr>
                    <w:shd w:val="clear" w:color="auto" w:fill="FFFFFF" w:themeFill="background1"/>
                    <w:rPr>
                      <w:rFonts w:ascii="Verdana" w:hAnsi="Verdana"/>
                      <w:b/>
                      <w:noProof/>
                      <w:lang w:eastAsia="zh-TW"/>
                    </w:rPr>
                  </w:pP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 xml:space="preserve">Works with the team to facilitate high performance, developing clear and realistic </w:t>
                  </w: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objectives and addressing performance issues if they arise.</w:t>
                  </w: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 xml:space="preserve">Displays the ability to think and act strategically from a management and engineering </w:t>
                  </w:r>
                </w:p>
                <w:p w:rsidR="00742EB4" w:rsidRPr="004221B3" w:rsidRDefault="00742EB4" w:rsidP="004221B3">
                  <w:pPr>
                    <w:pStyle w:val="ListParagraph"/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perspective.</w:t>
                  </w: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Provides clear information and advice as to what is required of the team.</w:t>
                  </w: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Strives to develop and implement new ways of working effectively to meet objectives.</w:t>
                  </w: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 xml:space="preserve">Leads the team by example, coaching and supporting individuals as required including </w:t>
                  </w:r>
                </w:p>
                <w:p w:rsidR="00742EB4" w:rsidRPr="004221B3" w:rsidRDefault="00742EB4" w:rsidP="004221B3">
                  <w:pPr>
                    <w:pStyle w:val="ListParagraph"/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managing underperformance.</w:t>
                  </w:r>
                </w:p>
                <w:p w:rsidR="009A4A49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 xml:space="preserve">Places high importance on staff development, training and maximising skills &amp; capacity </w:t>
                  </w:r>
                </w:p>
                <w:p w:rsidR="00742EB4" w:rsidRPr="009A4A49" w:rsidRDefault="00742EB4" w:rsidP="009A4A49">
                  <w:pPr>
                    <w:pStyle w:val="ListParagraph"/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 xml:space="preserve">of </w:t>
                  </w:r>
                  <w:r w:rsidRPr="009A4A49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team.</w:t>
                  </w:r>
                </w:p>
                <w:p w:rsidR="00742EB4" w:rsidRPr="004221B3" w:rsidRDefault="00742EB4" w:rsidP="00DE3230">
                  <w:pPr>
                    <w:pStyle w:val="ListParagraph"/>
                    <w:numPr>
                      <w:ilvl w:val="0"/>
                      <w:numId w:val="4"/>
                    </w:numPr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 xml:space="preserve">Demonstrates enthusiasm for new developments/changing work practices and strives to </w:t>
                  </w:r>
                </w:p>
                <w:p w:rsidR="00742EB4" w:rsidRPr="004221B3" w:rsidRDefault="00742EB4" w:rsidP="004221B3">
                  <w:pPr>
                    <w:pStyle w:val="ListParagraph"/>
                    <w:shd w:val="clear" w:color="auto" w:fill="FFFFFF" w:themeFill="background1"/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</w:pPr>
                  <w:r w:rsidRPr="004221B3">
                    <w:rPr>
                      <w:rFonts w:ascii="Verdana" w:hAnsi="Verdana"/>
                      <w:noProof/>
                      <w:sz w:val="22"/>
                      <w:szCs w:val="22"/>
                      <w:lang w:eastAsia="zh-TW"/>
                    </w:rPr>
                    <w:t>implement these changes effectively.</w:t>
                  </w:r>
                </w:p>
                <w:p w:rsidR="00742EB4" w:rsidRPr="004221B3" w:rsidRDefault="00742EB4" w:rsidP="004221B3">
                  <w:pPr>
                    <w:shd w:val="clear" w:color="auto" w:fill="FFFFFF" w:themeFill="background1"/>
                    <w:rPr>
                      <w:rFonts w:ascii="Verdana" w:hAnsi="Verdana"/>
                      <w:b/>
                      <w:noProof/>
                      <w:lang w:eastAsia="zh-TW"/>
                    </w:rPr>
                  </w:pPr>
                </w:p>
                <w:p w:rsidR="00742EB4" w:rsidRPr="004221B3" w:rsidRDefault="00742EB4" w:rsidP="004221B3">
                  <w:pPr>
                    <w:shd w:val="clear" w:color="auto" w:fill="FFFFFF" w:themeFill="background1"/>
                    <w:rPr>
                      <w:rFonts w:ascii="Verdana" w:hAnsi="Verdana"/>
                      <w:b/>
                      <w:noProof/>
                      <w:lang w:eastAsia="zh-TW"/>
                    </w:rPr>
                  </w:pPr>
                </w:p>
                <w:p w:rsidR="00742EB4" w:rsidRPr="004221B3" w:rsidRDefault="00742EB4" w:rsidP="004221B3">
                  <w:pPr>
                    <w:shd w:val="clear" w:color="auto" w:fill="FFFFFF" w:themeFill="background1"/>
                    <w:ind w:left="49"/>
                    <w:jc w:val="both"/>
                    <w:rPr>
                      <w:rFonts w:ascii="Verdana" w:hAnsi="Verdana"/>
                      <w:i/>
                      <w:color w:val="000000"/>
                      <w:sz w:val="22"/>
                      <w:szCs w:val="22"/>
                    </w:rPr>
                  </w:pPr>
                  <w:r w:rsidRPr="004221B3">
                    <w:rPr>
                      <w:rFonts w:ascii="Verdana" w:hAnsi="Verdana"/>
                      <w:i/>
                      <w:color w:val="000000"/>
                      <w:sz w:val="22"/>
                      <w:szCs w:val="22"/>
                    </w:rPr>
                    <w:t xml:space="preserve">In the space below, please give an example of a situation where you best demonstrated your </w:t>
                  </w:r>
                </w:p>
                <w:p w:rsidR="00742EB4" w:rsidRPr="004221B3" w:rsidRDefault="00742EB4" w:rsidP="004221B3">
                  <w:pPr>
                    <w:shd w:val="clear" w:color="auto" w:fill="FFFFFF" w:themeFill="background1"/>
                    <w:ind w:left="49"/>
                    <w:jc w:val="both"/>
                    <w:rPr>
                      <w:rFonts w:ascii="Verdana" w:hAnsi="Verdana"/>
                      <w:i/>
                      <w:color w:val="000000"/>
                      <w:sz w:val="22"/>
                      <w:szCs w:val="22"/>
                    </w:rPr>
                  </w:pPr>
                  <w:r w:rsidRPr="004221B3">
                    <w:rPr>
                      <w:rFonts w:ascii="Verdana" w:hAnsi="Verdana"/>
                      <w:i/>
                      <w:color w:val="000000"/>
                      <w:sz w:val="22"/>
                      <w:szCs w:val="22"/>
                    </w:rPr>
                    <w:t>ability in this area (maximum 300 words).</w:t>
                  </w: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___________________________________________________________________</w:t>
                  </w: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tbl>
                  <w:tblPr>
                    <w:tblpPr w:leftFromText="180" w:rightFromText="180" w:vertAnchor="text" w:horzAnchor="page" w:tblpX="1" w:tblpY="-15230"/>
                    <w:tblW w:w="13042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left w:w="9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42"/>
                  </w:tblGrid>
                  <w:tr w:rsidR="004221B3" w:rsidRPr="007F2BD1" w:rsidTr="004221B3">
                    <w:trPr>
                      <w:trHeight w:val="952"/>
                    </w:trPr>
                    <w:tc>
                      <w:tcPr>
                        <w:tcW w:w="13042" w:type="dxa"/>
                        <w:tcBorders>
                          <w:top w:val="double" w:sz="4" w:space="0" w:color="A5A5A5" w:themeColor="accent1" w:themeShade="BF"/>
                          <w:left w:val="double" w:sz="4" w:space="0" w:color="A5A5A5" w:themeColor="accent1" w:themeShade="BF"/>
                          <w:bottom w:val="double" w:sz="4" w:space="0" w:color="A5A5A5" w:themeColor="accent1" w:themeShade="BF"/>
                          <w:right w:val="double" w:sz="4" w:space="0" w:color="A5A5A5" w:themeColor="accent1" w:themeShade="BF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4221B3" w:rsidRPr="001E0EDE" w:rsidRDefault="004221B3" w:rsidP="001E0EDE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     </w:t>
                        </w:r>
                        <w:bookmarkStart w:id="1" w:name="_Hlk74660958"/>
                      </w:p>
                      <w:p w:rsidR="004221B3" w:rsidRPr="004221B3" w:rsidRDefault="004221B3" w:rsidP="004221B3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  <w:r w:rsidRPr="004221B3"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  <w:t>Problem Solving &amp; Decision Making</w:t>
                        </w:r>
                        <w:bookmarkEnd w:id="1"/>
                      </w:p>
                      <w:p w:rsidR="004221B3" w:rsidRPr="004221B3" w:rsidRDefault="004221B3" w:rsidP="004221B3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4221B3" w:rsidRDefault="004221B3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Gathers and analyses information from relevant sources, whether financial, numerical</w:t>
                        </w:r>
                      </w:p>
                      <w:p w:rsidR="004221B3" w:rsidRPr="00A04C1B" w:rsidRDefault="004221B3" w:rsidP="004221B3">
                        <w:pPr>
                          <w:pStyle w:val="ListParagraph"/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or otherwise</w:t>
                        </w:r>
                        <w:r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 </w:t>
                        </w: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weighing up a range of critical factors.</w:t>
                        </w:r>
                      </w:p>
                      <w:p w:rsidR="004221B3" w:rsidRDefault="004221B3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Makes timely informed and effective decisions and shows good judgement and balance </w:t>
                        </w:r>
                      </w:p>
                      <w:p w:rsidR="004221B3" w:rsidRPr="004221B3" w:rsidRDefault="004221B3" w:rsidP="004221B3">
                        <w:pPr>
                          <w:pStyle w:val="ListParagraph"/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4221B3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in making decisions or recommendations.</w:t>
                        </w:r>
                      </w:p>
                      <w:p w:rsidR="004221B3" w:rsidRDefault="004221B3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Takes account of broader issues, agendas, sensitivities and related implications </w:t>
                        </w:r>
                      </w:p>
                      <w:p w:rsidR="004221B3" w:rsidRPr="00C57614" w:rsidRDefault="004221B3" w:rsidP="001E0EDE">
                        <w:pPr>
                          <w:pStyle w:val="ListParagraph"/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when making </w:t>
                        </w:r>
                        <w:r w:rsidRPr="00C57614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decisions.</w:t>
                        </w:r>
                      </w:p>
                      <w:p w:rsidR="004221B3" w:rsidRPr="00A04C1B" w:rsidRDefault="004221B3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Uses previous knowledge and experience in order to guide decisions.</w:t>
                        </w:r>
                      </w:p>
                      <w:p w:rsidR="004221B3" w:rsidRDefault="004221B3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Uses judgement to make sound decisions with a well reasoned rationale and </w:t>
                        </w:r>
                      </w:p>
                      <w:p w:rsidR="004221B3" w:rsidRPr="00A04C1B" w:rsidRDefault="004221B3" w:rsidP="001E0EDE">
                        <w:pPr>
                          <w:pStyle w:val="ListParagraph"/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stands by these.</w:t>
                        </w:r>
                      </w:p>
                      <w:p w:rsidR="004221B3" w:rsidRPr="004221B3" w:rsidRDefault="004221B3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Puts forward solutions to address problems</w:t>
                        </w:r>
                        <w:r w:rsidRPr="004221B3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.</w:t>
                        </w:r>
                      </w:p>
                      <w:p w:rsidR="004221B3" w:rsidRPr="001E0EDE" w:rsidRDefault="004221B3" w:rsidP="001E0EDE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4221B3" w:rsidRPr="001E0EDE" w:rsidRDefault="004221B3" w:rsidP="001E0EDE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9A4A49" w:rsidRDefault="004221B3" w:rsidP="001E0EDE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1E0EDE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 xml:space="preserve">In the space below, please give an example of a situation where you demonstrated your </w:t>
                        </w:r>
                      </w:p>
                      <w:p w:rsidR="004221B3" w:rsidRPr="001E0EDE" w:rsidRDefault="004221B3" w:rsidP="001E0EDE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1E0EDE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ability</w:t>
                        </w:r>
                      </w:p>
                      <w:p w:rsidR="004221B3" w:rsidRPr="001E0EDE" w:rsidRDefault="004221B3" w:rsidP="001E0EDE">
                        <w:pPr>
                          <w:pBdr>
                            <w:right w:val="double" w:sz="4" w:space="4" w:color="A5A5A5" w:themeColor="accent1" w:themeShade="BF"/>
                          </w:pBd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in this area (maximum 300 words).</w:t>
                        </w:r>
                      </w:p>
                    </w:tc>
                  </w:tr>
                </w:tbl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1E0EDE" w:rsidRDefault="001E0EDE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742EB4" w:rsidRPr="00E84715" w:rsidRDefault="00742EB4" w:rsidP="00742EB4">
                  <w:pPr>
                    <w:pStyle w:val="BlockText"/>
                    <w:spacing w:line="360" w:lineRule="auto"/>
                    <w:ind w:left="0" w:right="-765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-15230"/>
              <w:tblW w:w="13042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13042"/>
            </w:tblGrid>
            <w:tr w:rsidR="00742EB4" w:rsidRPr="00E84715" w:rsidTr="001E0EDE">
              <w:trPr>
                <w:trHeight w:val="952"/>
              </w:trPr>
              <w:tc>
                <w:tcPr>
                  <w:tcW w:w="13042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A5A5A5" w:themeColor="accent1" w:themeShade="BF"/>
                    <w:right w:val="double" w:sz="4" w:space="0" w:color="A5A5A5" w:themeColor="accent1" w:themeShade="BF"/>
                  </w:tcBorders>
                  <w:shd w:val="clear" w:color="auto" w:fill="FFFFFF" w:themeFill="background1"/>
                  <w:tcMar>
                    <w:left w:w="93" w:type="dxa"/>
                  </w:tcMar>
                </w:tcPr>
                <w:tbl>
                  <w:tblPr>
                    <w:tblpPr w:leftFromText="180" w:rightFromText="180" w:vertAnchor="text" w:horzAnchor="page" w:tblpX="1" w:tblpY="-15230"/>
                    <w:tblW w:w="26084" w:type="dxa"/>
                    <w:tblBorders>
                      <w:top w:val="double" w:sz="4" w:space="0" w:color="000000"/>
                      <w:left w:val="double" w:sz="4" w:space="0" w:color="000000"/>
                      <w:bottom w:val="double" w:sz="4" w:space="0" w:color="000000"/>
                      <w:right w:val="double" w:sz="4" w:space="0" w:color="000000"/>
                      <w:insideH w:val="double" w:sz="4" w:space="0" w:color="000000"/>
                      <w:insideV w:val="double" w:sz="4" w:space="0" w:color="000000"/>
                    </w:tblBorders>
                    <w:tblLayout w:type="fixed"/>
                    <w:tblCellMar>
                      <w:left w:w="9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042"/>
                    <w:gridCol w:w="13042"/>
                  </w:tblGrid>
                  <w:tr w:rsidR="001E0EDE" w:rsidRPr="00E84715" w:rsidTr="003F6880">
                    <w:trPr>
                      <w:trHeight w:val="952"/>
                    </w:trPr>
                    <w:tc>
                      <w:tcPr>
                        <w:tcW w:w="13042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A5A5A5" w:themeColor="accent1" w:themeShade="BF"/>
                          <w:right w:val="double" w:sz="4" w:space="0" w:color="A5A5A5" w:themeColor="accent1" w:themeShade="BF"/>
                        </w:tcBorders>
                        <w:shd w:val="clear" w:color="auto" w:fill="auto"/>
                      </w:tcPr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bookmarkStart w:id="2" w:name="_Hlk74661039"/>
                        <w:r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  <w:t xml:space="preserve">    </w:t>
                        </w: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  <w:t>Managing Resources</w:t>
                        </w:r>
                        <w:bookmarkEnd w:id="2"/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Takes responsibility and is accountable for the delivery of agreed objectives.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Successfully manages a range of different projects and work activities at the same time.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Structures and organises their own work and others work effectively.</w:t>
                        </w:r>
                      </w:p>
                      <w:p w:rsidR="009A4A49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Is logical and pragmatic in approach, delivering the best possible results with </w:t>
                        </w:r>
                      </w:p>
                      <w:p w:rsidR="001E0EDE" w:rsidRPr="001E0EDE" w:rsidRDefault="001E0EDE" w:rsidP="009A4A49">
                        <w:pPr>
                          <w:pStyle w:val="ListParagraph"/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the resources</w:t>
                        </w:r>
                        <w:r w:rsidR="009A4A49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 </w:t>
                        </w:r>
                        <w:r w:rsidRPr="00A04C1B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available.</w:t>
                        </w:r>
                      </w:p>
                      <w:p w:rsidR="009A4A49" w:rsidRDefault="001E0EDE" w:rsidP="00DE323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Delegates work effectively, providing clear information and evidence as to what </w:t>
                        </w:r>
                      </w:p>
                      <w:p w:rsidR="001E0EDE" w:rsidRPr="001E0EDE" w:rsidRDefault="001E0EDE" w:rsidP="009A4A49">
                        <w:pPr>
                          <w:pStyle w:val="ListParagraph"/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is required.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Proactively identifies areas for improvement and develops practical suggestions for their </w:t>
                        </w: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          i</w:t>
                        </w:r>
                        <w:r w:rsidRPr="00B9531D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mplementation.</w:t>
                        </w:r>
                      </w:p>
                      <w:p w:rsidR="001E0EDE" w:rsidRDefault="001E0EDE" w:rsidP="00DE323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Applies appropriate systems/processes to enable quality checking of all activities and </w:t>
                        </w:r>
                      </w:p>
                      <w:p w:rsidR="001E0EDE" w:rsidRPr="001E0EDE" w:rsidRDefault="001E0EDE" w:rsidP="001E0EDE">
                        <w:pPr>
                          <w:pStyle w:val="ListParagraph"/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outputs.</w:t>
                        </w:r>
                      </w:p>
                      <w:p w:rsidR="001E0EDE" w:rsidRDefault="001E0EDE" w:rsidP="00DE323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Practices and promotes a strong focus on deliving a high quality customer service, for</w:t>
                        </w:r>
                        <w:r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 </w:t>
                        </w:r>
                      </w:p>
                      <w:p w:rsidR="001E0EDE" w:rsidRPr="001E0EDE" w:rsidRDefault="001E0EDE" w:rsidP="001E0EDE">
                        <w:pPr>
                          <w:pStyle w:val="ListParagraph"/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I</w:t>
                        </w: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nternal</w:t>
                        </w:r>
                        <w:r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 </w:t>
                        </w: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and external customers.</w:t>
                        </w: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1E0EDE" w:rsidRPr="008D63E8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1E0EDE" w:rsidRPr="001E0EDE" w:rsidRDefault="001E0EDE" w:rsidP="009A4A49">
                        <w:pPr>
                          <w:shd w:val="clear" w:color="auto" w:fill="FFFFFF" w:themeFill="background1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1E0EDE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In the space below, please give an example of a situation where you demonstrated your ability</w:t>
                        </w: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1E0EDE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in this area (maximum 300 words).</w:t>
                        </w: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_____________________________________________________________________________</w:t>
                        </w: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  <w:r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  <w:t xml:space="preserve">     Personal Effectiveness</w:t>
                        </w:r>
                      </w:p>
                      <w:p w:rsidR="003F6880" w:rsidRPr="003F6880" w:rsidRDefault="003F6880" w:rsidP="00DE3230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35" w:lineRule="auto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Is self-motivated and maintains a positive constructive and enthusiastic attitude to </w:t>
                        </w:r>
                        <w:proofErr w:type="gramStart"/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>their</w:t>
                        </w:r>
                        <w:proofErr w:type="gramEnd"/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F6880" w:rsidRPr="00B9531D" w:rsidRDefault="003F6880" w:rsidP="003F6880">
                        <w:pPr>
                          <w:pStyle w:val="ListParagraph"/>
                          <w:widowControl/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35" w:lineRule="auto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>role.</w:t>
                        </w: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spacing w:line="68" w:lineRule="exact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</w:p>
                      <w:p w:rsidR="003F6880" w:rsidRPr="003F6880" w:rsidRDefault="003F6880" w:rsidP="00DE3230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08" w:lineRule="auto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Manages time and workload effectively with particular reference to statutory obligations </w:t>
                        </w:r>
                      </w:p>
                      <w:p w:rsidR="003F6880" w:rsidRPr="003A6172" w:rsidRDefault="003F6880" w:rsidP="00DE3230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08" w:lineRule="auto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and </w:t>
                        </w:r>
                      </w:p>
                      <w:p w:rsidR="003F6880" w:rsidRPr="003A6172" w:rsidRDefault="003F6880" w:rsidP="003F6880">
                        <w:pPr>
                          <w:widowControl/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08" w:lineRule="auto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         </w:t>
                        </w:r>
                        <w:r w:rsidRPr="003A6172">
                          <w:rPr>
                            <w:rFonts w:ascii="Verdana" w:hAnsi="Verdana"/>
                            <w:sz w:val="22"/>
                            <w:szCs w:val="22"/>
                          </w:rPr>
                          <w:t>timeframes.</w:t>
                        </w: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spacing w:line="1" w:lineRule="exact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</w:p>
                      <w:p w:rsidR="003F6880" w:rsidRPr="00C57614" w:rsidRDefault="003F6880" w:rsidP="00DE3230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0" w:lineRule="atLeast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Demonstrates the required specialist technical knowledge, understanding and training for </w:t>
                        </w:r>
                      </w:p>
                      <w:p w:rsidR="003F6880" w:rsidRPr="00B9531D" w:rsidRDefault="003F6880" w:rsidP="003F6880">
                        <w:pPr>
                          <w:pStyle w:val="ListParagraph"/>
                          <w:widowControl/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0" w:lineRule="atLeast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>the role.</w:t>
                        </w: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spacing w:line="66" w:lineRule="exact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</w:p>
                      <w:p w:rsidR="003F6880" w:rsidRDefault="003F6880" w:rsidP="00DE3230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08" w:lineRule="auto"/>
                          <w:jc w:val="bot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>Personal Motivation, Initiative and Achievement; is enthusiastic about the role and sets</w:t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F6880" w:rsidRPr="003A6172" w:rsidRDefault="003F6880" w:rsidP="003F6880">
                        <w:pPr>
                          <w:widowControl/>
                          <w:shd w:val="clear" w:color="auto" w:fill="FFFFFF" w:themeFill="background1"/>
                          <w:tabs>
                            <w:tab w:val="left" w:pos="720"/>
                          </w:tabs>
                          <w:suppressAutoHyphens w:val="0"/>
                          <w:spacing w:line="208" w:lineRule="auto"/>
                          <w:jc w:val="bot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        </w:t>
                        </w:r>
                        <w:r w:rsidRPr="003A6172">
                          <w:rPr>
                            <w:rFonts w:ascii="Verdana" w:hAnsi="Verdana"/>
                            <w:sz w:val="22"/>
                            <w:szCs w:val="22"/>
                          </w:rPr>
                          <w:t>challenging goals to achieve high quality outcomes.</w:t>
                        </w: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spacing w:line="66" w:lineRule="exact"/>
                          <w:jc w:val="both"/>
                          <w:rPr>
                            <w:rFonts w:ascii="Verdana" w:eastAsia="Symbol" w:hAnsi="Verdana"/>
                            <w:sz w:val="22"/>
                            <w:szCs w:val="22"/>
                          </w:rPr>
                        </w:pPr>
                      </w:p>
                      <w:p w:rsidR="00DE3230" w:rsidRDefault="003F6880" w:rsidP="00DE3230">
                        <w:pPr>
                          <w:pStyle w:val="ListParagraph"/>
                          <w:widowControl/>
                          <w:numPr>
                            <w:ilvl w:val="0"/>
                            <w:numId w:val="3"/>
                          </w:numPr>
                          <w:shd w:val="clear" w:color="auto" w:fill="FFFFFF" w:themeFill="background1"/>
                          <w:suppressAutoHyphens w:val="0"/>
                          <w:jc w:val="bot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 w:rsidRPr="00B9531D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Behaves in an honest, trustworthy and respectful manner and is transparent, fair and </w:t>
                        </w:r>
                      </w:p>
                      <w:p w:rsidR="003F6880" w:rsidRPr="00DE3230" w:rsidRDefault="00DE3230" w:rsidP="00DE3230">
                        <w:pPr>
                          <w:widowControl/>
                          <w:shd w:val="clear" w:color="auto" w:fill="FFFFFF" w:themeFill="background1"/>
                          <w:suppressAutoHyphens w:val="0"/>
                          <w:ind w:left="360"/>
                          <w:jc w:val="bot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c</w:t>
                        </w:r>
                        <w:r w:rsidR="003F6880" w:rsidRPr="00DE3230">
                          <w:rPr>
                            <w:rFonts w:ascii="Verdana" w:hAnsi="Verdana"/>
                            <w:sz w:val="22"/>
                            <w:szCs w:val="22"/>
                          </w:rPr>
                          <w:t>onsistent</w:t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</w:t>
                        </w:r>
                        <w:r w:rsidRPr="00DE3230">
                          <w:rPr>
                            <w:rFonts w:ascii="Verdana" w:hAnsi="Verdana"/>
                            <w:sz w:val="22"/>
                            <w:szCs w:val="22"/>
                          </w:rPr>
                          <w:t>i</w:t>
                        </w:r>
                        <w:r w:rsidR="003F6880" w:rsidRPr="00DE3230">
                          <w:rPr>
                            <w:rFonts w:ascii="Verdana" w:hAnsi="Verdana"/>
                            <w:sz w:val="22"/>
                            <w:szCs w:val="22"/>
                          </w:rPr>
                          <w:t>n dealing with others.</w:t>
                        </w:r>
                      </w:p>
                      <w:p w:rsidR="003F6880" w:rsidRDefault="003F6880" w:rsidP="003F6880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lang w:eastAsia="zh-TW"/>
                          </w:rPr>
                        </w:pPr>
                      </w:p>
                      <w:p w:rsidR="003F6880" w:rsidRPr="008D63E8" w:rsidRDefault="003F6880" w:rsidP="003F6880">
                        <w:pPr>
                          <w:widowControl/>
                          <w:shd w:val="clear" w:color="auto" w:fill="FFFFFF" w:themeFill="background1"/>
                          <w:suppressAutoHyphens w:val="0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3F6880" w:rsidRPr="003F6880" w:rsidRDefault="003F6880" w:rsidP="003F6880">
                        <w:pP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3F6880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In the space below, please give an example of a situation where you demonstrated your</w:t>
                        </w:r>
                      </w:p>
                      <w:p w:rsidR="003F6880" w:rsidRPr="003F6880" w:rsidRDefault="003F6880" w:rsidP="003F6880">
                        <w:pPr>
                          <w:shd w:val="clear" w:color="auto" w:fill="FFFFFF" w:themeFill="background1"/>
                          <w:ind w:left="49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3F6880"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  <w:t>ability in this area (maximum 300 words).</w:t>
                        </w:r>
                      </w:p>
                      <w:p w:rsidR="001E0EDE" w:rsidRPr="00E84715" w:rsidRDefault="001E0EDE" w:rsidP="001E0EDE">
                        <w:pPr>
                          <w:ind w:right="162"/>
                          <w:jc w:val="both"/>
                          <w:rPr>
                            <w:rFonts w:ascii="Verdana" w:hAnsi="Verdana"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42" w:type="dxa"/>
                        <w:tcBorders>
                          <w:top w:val="double" w:sz="4" w:space="0" w:color="000000"/>
                          <w:left w:val="double" w:sz="4" w:space="0" w:color="000000"/>
                          <w:bottom w:val="double" w:sz="4" w:space="0" w:color="A5A5A5" w:themeColor="accent1" w:themeShade="BF"/>
                          <w:right w:val="double" w:sz="4" w:space="0" w:color="A5A5A5" w:themeColor="accent1" w:themeShade="BF"/>
                        </w:tcBorders>
                        <w:shd w:val="clear" w:color="auto" w:fill="D8D8D8"/>
                        <w:tcMar>
                          <w:left w:w="93" w:type="dxa"/>
                        </w:tcMar>
                      </w:tcPr>
                      <w:p w:rsid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  <w:r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  <w:t>Management &amp; Change</w:t>
                        </w:r>
                      </w:p>
                      <w:p w:rsid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Works with the team to facilitate high performance, developing clear and realistic 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objectives and addressing performance issues if they arise.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Displays the ability to think and act strategically from a management and engineering 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perspective.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Provides clear information and advice as to what is required of the team.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Strives to develop and implement new ways of working effectively to meet objectives.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Leads the team by example, coaching and supporting individuals as required including 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managing underperformance.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Places high importance on staff development, training and maximising skills &amp; capacity of 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team.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Demonstrates enthusiasm for new developments/changing work practices and strives to </w:t>
                        </w:r>
                      </w:p>
                      <w:p w:rsidR="001E0EDE" w:rsidRPr="001E0EDE" w:rsidRDefault="001E0EDE" w:rsidP="00DE323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implement these changes effectively.</w:t>
                        </w: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 xml:space="preserve">In the space below, please give an example of a situation where you best demonstrated your </w:t>
                        </w:r>
                      </w:p>
                      <w:p w:rsidR="001E0EDE" w:rsidRPr="001E0EDE" w:rsidRDefault="001E0EDE" w:rsidP="001E0EDE">
                        <w:pPr>
                          <w:shd w:val="clear" w:color="auto" w:fill="FFFFFF" w:themeFill="background1"/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</w:pPr>
                        <w:r w:rsidRPr="001E0EDE">
                          <w:rPr>
                            <w:rFonts w:ascii="Verdana" w:hAnsi="Verdana"/>
                            <w:noProof/>
                            <w:sz w:val="22"/>
                            <w:szCs w:val="22"/>
                            <w:lang w:eastAsia="zh-TW"/>
                          </w:rPr>
                          <w:t>ability in this area (maximum 300 words).</w:t>
                        </w:r>
                      </w:p>
                      <w:p w:rsidR="001E0EDE" w:rsidRPr="00E84715" w:rsidRDefault="001E0EDE" w:rsidP="001E0ED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E0EDE" w:rsidRPr="00036ADE" w:rsidTr="003F6880">
                    <w:trPr>
                      <w:trHeight w:val="70"/>
                    </w:trPr>
                    <w:tc>
                      <w:tcPr>
                        <w:tcW w:w="13042" w:type="dxa"/>
                        <w:tcBorders>
                          <w:top w:val="double" w:sz="4" w:space="0" w:color="A5A5A5" w:themeColor="accent1" w:themeShade="BF"/>
                          <w:left w:val="double" w:sz="4" w:space="0" w:color="A5A5A5" w:themeColor="accent1" w:themeShade="BF"/>
                          <w:bottom w:val="double" w:sz="4" w:space="0" w:color="A5A5A5" w:themeColor="accent1" w:themeShade="BF"/>
                          <w:right w:val="nil"/>
                        </w:tcBorders>
                        <w:shd w:val="clear" w:color="auto" w:fill="FFFFFF" w:themeFill="background1"/>
                      </w:tcPr>
                      <w:p w:rsidR="001E0EDE" w:rsidRDefault="001E0EDE" w:rsidP="001E0EDE">
                        <w:pPr>
                          <w:shd w:val="clear" w:color="auto" w:fill="DDDDDD" w:themeFill="accent1"/>
                          <w:rPr>
                            <w:rFonts w:ascii="Verdana" w:hAnsi="Verdana"/>
                            <w:b/>
                            <w:noProof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3042" w:type="dxa"/>
                        <w:tcBorders>
                          <w:top w:val="double" w:sz="4" w:space="0" w:color="A5A5A5" w:themeColor="accent1" w:themeShade="BF"/>
                          <w:left w:val="double" w:sz="4" w:space="0" w:color="A5A5A5" w:themeColor="accent1" w:themeShade="BF"/>
                          <w:bottom w:val="double" w:sz="4" w:space="0" w:color="A5A5A5" w:themeColor="accent1" w:themeShade="BF"/>
                          <w:right w:val="nil"/>
                        </w:tcBorders>
                        <w:shd w:val="clear" w:color="auto" w:fill="auto"/>
                        <w:tcMar>
                          <w:left w:w="93" w:type="dxa"/>
                        </w:tcMar>
                      </w:tcPr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E84715" w:rsidRDefault="001E0EDE" w:rsidP="001E0EDE">
                        <w:pPr>
                          <w:tabs>
                            <w:tab w:val="left" w:pos="508"/>
                          </w:tabs>
                          <w:ind w:firstLine="363"/>
                          <w:rPr>
                            <w:rFonts w:ascii="Verdana" w:hAnsi="Verdana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</w:pPr>
                      </w:p>
                      <w:p w:rsidR="001E0EDE" w:rsidRPr="00036ADE" w:rsidRDefault="001E0EDE" w:rsidP="001E0EDE">
                        <w:pPr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42EB4" w:rsidRPr="00E84715" w:rsidRDefault="00742EB4" w:rsidP="00742EB4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3F6880" w:rsidRPr="00E84715" w:rsidRDefault="003F6880" w:rsidP="003F6880">
            <w:pPr>
              <w:pStyle w:val="BodyText3"/>
              <w:jc w:val="both"/>
              <w:rPr>
                <w:rFonts w:ascii="Verdana" w:hAnsi="Verdana"/>
                <w:b/>
                <w:bCs/>
                <w:color w:val="00B050"/>
                <w:sz w:val="22"/>
                <w:szCs w:val="22"/>
              </w:rPr>
            </w:pPr>
          </w:p>
          <w:p w:rsidR="003F6880" w:rsidRDefault="003F6880" w:rsidP="003F6880">
            <w:pPr>
              <w:widowControl/>
              <w:suppressAutoHyphens w:val="0"/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Ple</w:t>
            </w:r>
            <w:r>
              <w:rPr>
                <w:rFonts w:ascii="Verdana" w:hAnsi="Verdana"/>
                <w:b/>
                <w:sz w:val="22"/>
                <w:szCs w:val="22"/>
              </w:rPr>
              <w:t>ase</w:t>
            </w: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 indicate any particular experience and/or achievements you hold which you </w:t>
            </w:r>
          </w:p>
          <w:p w:rsidR="003F6880" w:rsidRPr="00E84715" w:rsidRDefault="003F6880" w:rsidP="003F6880">
            <w:pPr>
              <w:widowControl/>
              <w:suppressAutoHyphens w:val="0"/>
              <w:spacing w:after="200"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consider relevant to your application for this position </w:t>
            </w:r>
            <w:r w:rsidRPr="00E84715">
              <w:rPr>
                <w:rFonts w:ascii="Verdana" w:hAnsi="Verdana"/>
                <w:b/>
                <w:color w:val="000000"/>
                <w:sz w:val="22"/>
                <w:szCs w:val="22"/>
              </w:rPr>
              <w:t>(maximum 300 words</w:t>
            </w:r>
            <w:r w:rsidRPr="00E84715">
              <w:rPr>
                <w:rFonts w:ascii="Verdana" w:hAnsi="Verdana"/>
                <w:color w:val="000000"/>
                <w:sz w:val="22"/>
                <w:szCs w:val="22"/>
              </w:rPr>
              <w:t>).</w:t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1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REFERENCES:</w:t>
            </w:r>
          </w:p>
          <w:p w:rsidR="003F6880" w:rsidRPr="00E84715" w:rsidRDefault="003F6880" w:rsidP="003F6880">
            <w:pPr>
              <w:pStyle w:val="BlockText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Default="003F6880" w:rsidP="003F6880">
            <w:pPr>
              <w:pStyle w:val="BlockText"/>
              <w:ind w:left="0" w:right="-143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Please name two responsible persons, as referees, to whom you are well known but not related </w:t>
            </w:r>
          </w:p>
          <w:p w:rsidR="003F6880" w:rsidRDefault="003F6880" w:rsidP="003F6880">
            <w:pPr>
              <w:pStyle w:val="BlockText"/>
              <w:ind w:left="0" w:right="-143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(at least one of the referees should be an existing or former employer).  Tipperary County </w:t>
            </w:r>
          </w:p>
          <w:p w:rsidR="003F6880" w:rsidRPr="00E84715" w:rsidRDefault="003F6880" w:rsidP="003F6880">
            <w:pPr>
              <w:pStyle w:val="BlockText"/>
              <w:ind w:left="0" w:right="-143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Council will assume permission to contact referees unless the applicant has stated otherwise.</w:t>
            </w:r>
          </w:p>
          <w:p w:rsidR="003F6880" w:rsidRPr="00E84715" w:rsidRDefault="003F6880" w:rsidP="003F6880">
            <w:pPr>
              <w:pStyle w:val="BlockText"/>
              <w:ind w:left="0" w:right="-765"/>
              <w:rPr>
                <w:rFonts w:ascii="Verdana" w:hAnsi="Verdana"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Name: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sz w:val="22"/>
                <w:szCs w:val="22"/>
              </w:rPr>
              <w:tab/>
              <w:t xml:space="preserve">Name: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Address: </w:t>
            </w:r>
            <w:r w:rsidRPr="00E84715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sz w:val="22"/>
                <w:szCs w:val="22"/>
              </w:rPr>
              <w:tab/>
              <w:t xml:space="preserve">Address: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Occupation: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sz w:val="22"/>
                <w:szCs w:val="22"/>
              </w:rPr>
              <w:tab/>
              <w:t xml:space="preserve">Occupation: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 xml:space="preserve">Tel. No.: </w:t>
            </w:r>
            <w:r w:rsidRPr="00E84715">
              <w:rPr>
                <w:rFonts w:ascii="Verdana" w:hAnsi="Verdana"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sz w:val="22"/>
                <w:szCs w:val="22"/>
              </w:rPr>
              <w:tab/>
              <w:t xml:space="preserve">Tel. No.: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  <w:proofErr w:type="gramStart"/>
            <w:r>
              <w:rPr>
                <w:rFonts w:ascii="Verdana" w:hAnsi="Verdana"/>
                <w:b/>
                <w:sz w:val="22"/>
                <w:szCs w:val="22"/>
              </w:rPr>
              <w:t>Email:_</w:t>
            </w:r>
            <w:proofErr w:type="gramEnd"/>
            <w:r>
              <w:rPr>
                <w:rFonts w:ascii="Verdana" w:hAnsi="Verdana"/>
                <w:b/>
                <w:sz w:val="22"/>
                <w:szCs w:val="22"/>
              </w:rPr>
              <w:t>_________________________</w:t>
            </w:r>
            <w:r>
              <w:rPr>
                <w:rFonts w:ascii="Verdana" w:hAnsi="Verdana"/>
                <w:b/>
                <w:sz w:val="22"/>
                <w:szCs w:val="22"/>
              </w:rPr>
              <w:tab/>
            </w:r>
            <w:r>
              <w:rPr>
                <w:rFonts w:ascii="Verdana" w:hAnsi="Verdana"/>
                <w:b/>
                <w:sz w:val="22"/>
                <w:szCs w:val="22"/>
              </w:rPr>
              <w:tab/>
              <w:t>Email:__________________________</w:t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283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If successful, what period of notice are you required to give in your present employment: </w:t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  <w:u w:val="single"/>
              </w:rPr>
              <w:t>IMPORTANT NOTES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You should ensure that you have completed the application form in full - please 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see attached checklist.  Please include all of the requested documentation and 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ensure that your application reaches Tipperary County Council no later than </w:t>
            </w:r>
            <w:r w:rsidRPr="00E84870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870">
              <w:rPr>
                <w:rFonts w:ascii="Verdana" w:hAnsi="Verdana"/>
                <w:b/>
                <w:sz w:val="22"/>
                <w:szCs w:val="22"/>
              </w:rPr>
              <w:t>.00pm, on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Friday 15</w:t>
            </w:r>
            <w:r w:rsidRPr="008D63E8">
              <w:rPr>
                <w:rFonts w:ascii="Verdana" w:hAnsi="Verdana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November, 2024</w:t>
            </w:r>
            <w:r w:rsidRPr="006A03ED">
              <w:rPr>
                <w:rFonts w:ascii="Verdana" w:hAnsi="Verdana"/>
                <w:b/>
                <w:sz w:val="22"/>
                <w:szCs w:val="22"/>
              </w:rPr>
              <w:t xml:space="preserve">.  All incomplete applications will be returned </w:t>
            </w:r>
          </w:p>
          <w:p w:rsidR="003F6880" w:rsidRPr="006A03ED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6A03ED">
              <w:rPr>
                <w:rFonts w:ascii="Verdana" w:hAnsi="Verdana"/>
                <w:b/>
                <w:sz w:val="22"/>
                <w:szCs w:val="22"/>
              </w:rPr>
              <w:t xml:space="preserve">as invalid after the closing date and will </w:t>
            </w:r>
            <w:r w:rsidRPr="006A03ED">
              <w:rPr>
                <w:rFonts w:ascii="Verdana" w:hAnsi="Verdana"/>
                <w:b/>
                <w:sz w:val="22"/>
                <w:szCs w:val="22"/>
                <w:u w:val="single"/>
              </w:rPr>
              <w:t>not</w:t>
            </w:r>
            <w:r w:rsidRPr="006A03ED">
              <w:rPr>
                <w:rFonts w:ascii="Verdana" w:hAnsi="Verdana"/>
                <w:b/>
                <w:sz w:val="22"/>
                <w:szCs w:val="22"/>
              </w:rPr>
              <w:t xml:space="preserve"> be included in the competition.  </w:t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You should satisfy yourself that you are eligible under the criteria set out for the 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position.  The Council cannot undertake to investigate the eligibility of 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candidates in advance of the interview, and hence persons who are ineligible, but </w:t>
            </w:r>
          </w:p>
          <w:p w:rsidR="003F6880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 xml:space="preserve">nevertheless enter, may thus put themselves to unnecessary expense.  </w:t>
            </w:r>
          </w:p>
          <w:p w:rsidR="003F6880" w:rsidRPr="00E84715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Candidates attend for interview at their own expense.</w:t>
            </w:r>
          </w:p>
          <w:p w:rsidR="00D17D5F" w:rsidRDefault="00D17D5F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Applications will be short-listed on the basis of the information provided on the application form and it is expected that given the qualifications and experience of prospective applicants that the short-listing requirements will be significantly higher than the minimum qualifications and experience requirements set out for the post.</w:t>
            </w:r>
          </w:p>
          <w:p w:rsidR="003F6880" w:rsidRPr="00E84715" w:rsidRDefault="003F6880" w:rsidP="003F6880">
            <w:pPr>
              <w:pStyle w:val="ListParagraph"/>
              <w:ind w:left="0"/>
              <w:rPr>
                <w:rFonts w:ascii="Verdana" w:hAnsi="Verdana"/>
                <w:b/>
                <w:color w:val="000000" w:themeColor="text1"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Please note that canvassing by, or on behalf of applicants, will disqualify them from the competition.</w:t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numPr>
                <w:ilvl w:val="0"/>
                <w:numId w:val="2"/>
              </w:numPr>
              <w:tabs>
                <w:tab w:val="clear" w:pos="229"/>
                <w:tab w:val="left" w:pos="-2324"/>
              </w:tabs>
              <w:spacing w:line="360" w:lineRule="auto"/>
              <w:ind w:left="0" w:right="-143"/>
              <w:rPr>
                <w:rFonts w:ascii="Verdana" w:hAnsi="Verdana"/>
                <w:b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  <w:sz w:val="22"/>
                <w:szCs w:val="22"/>
              </w:rPr>
              <w:t>The information supplied in this form is held on the understanding of confidence, subject to the requirement of the Freedom of Information Act 1997 or other legal requirements.</w:t>
            </w:r>
          </w:p>
          <w:p w:rsidR="003F6880" w:rsidRPr="00E84715" w:rsidRDefault="003F6880" w:rsidP="003F688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F6880" w:rsidRPr="00E84715" w:rsidRDefault="003F6880" w:rsidP="003F688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I hereby declare that I have complied with all the requirements on the attached checklist and all the particulars furnished in connection with this application are true, and that I am aware of the qualifications and particulars for this position.  I understand that I may be required to submit documentary evidence in support of any particulars given by me on my Application Form.  I understand that any false or misleading information submitted by me will render me liable to automatic disqualification or render me liable to dismissal, if employed.</w:t>
            </w:r>
          </w:p>
          <w:p w:rsidR="003F6880" w:rsidRPr="00E84715" w:rsidRDefault="003F6880" w:rsidP="003F6880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F6880" w:rsidRPr="00E84715" w:rsidRDefault="003F6880" w:rsidP="003F6880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84715">
              <w:rPr>
                <w:rFonts w:ascii="Verdana" w:hAnsi="Verdana"/>
                <w:sz w:val="22"/>
                <w:szCs w:val="22"/>
              </w:rPr>
              <w:t>Failure to sign application will render it invalid.</w:t>
            </w:r>
          </w:p>
          <w:p w:rsidR="003F6880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60116B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u w:val="single"/>
              </w:rPr>
            </w:pPr>
            <w:r w:rsidRPr="0060116B">
              <w:rPr>
                <w:rFonts w:ascii="Verdana" w:hAnsi="Verdana"/>
                <w:b/>
              </w:rPr>
              <w:t xml:space="preserve">Signature of Applicant: </w:t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  <w:r w:rsidRPr="0060116B">
              <w:rPr>
                <w:rFonts w:ascii="Verdana" w:hAnsi="Verdana"/>
                <w:b/>
                <w:u w:val="single"/>
              </w:rPr>
              <w:tab/>
            </w: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Pr="00E84715" w:rsidRDefault="003F6880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E84715">
              <w:rPr>
                <w:rFonts w:ascii="Verdana" w:hAnsi="Verdana"/>
                <w:b/>
              </w:rPr>
              <w:t xml:space="preserve">Date: </w:t>
            </w:r>
            <w:r w:rsidRPr="00E84715">
              <w:rPr>
                <w:rFonts w:ascii="Verdana" w:hAnsi="Verdana"/>
                <w:b/>
                <w:u w:val="single"/>
              </w:rPr>
              <w:tab/>
            </w:r>
            <w:r w:rsidRPr="00E84715">
              <w:rPr>
                <w:rFonts w:ascii="Verdana" w:hAnsi="Verdana"/>
                <w:b/>
                <w:u w:val="single"/>
              </w:rPr>
              <w:tab/>
            </w:r>
            <w:r w:rsidRPr="00E84715">
              <w:rPr>
                <w:rFonts w:ascii="Verdana" w:hAnsi="Verdana"/>
                <w:b/>
                <w:u w:val="single"/>
              </w:rPr>
              <w:tab/>
            </w:r>
            <w:r w:rsidRPr="00E84715">
              <w:rPr>
                <w:rFonts w:ascii="Verdana" w:hAnsi="Verdana"/>
                <w:b/>
                <w:u w:val="single"/>
              </w:rPr>
              <w:tab/>
            </w:r>
            <w:r w:rsidRPr="00E84715">
              <w:rPr>
                <w:rFonts w:ascii="Verdana" w:hAnsi="Verdana"/>
                <w:b/>
                <w:i/>
                <w:sz w:val="22"/>
                <w:szCs w:val="22"/>
              </w:rPr>
              <w:t xml:space="preserve">  </w:t>
            </w: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742EB4" w:rsidRDefault="00742EB4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Default="003F6880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Default="003F6880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p w:rsidR="003F6880" w:rsidRDefault="003F6880" w:rsidP="002D2E22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1" w:tblpY="-15230"/>
              <w:tblW w:w="13042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13042"/>
            </w:tblGrid>
            <w:tr w:rsidR="003F6880" w:rsidRPr="00E84715" w:rsidTr="00BE3ADE">
              <w:trPr>
                <w:trHeight w:val="952"/>
              </w:trPr>
              <w:tc>
                <w:tcPr>
                  <w:tcW w:w="13042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A5A5A5" w:themeColor="accent1" w:themeShade="BF"/>
                    <w:right w:val="double" w:sz="4" w:space="0" w:color="A5A5A5" w:themeColor="accent1" w:themeShade="BF"/>
                  </w:tcBorders>
                  <w:shd w:val="clear" w:color="auto" w:fill="D8D8D8"/>
                  <w:tcMar>
                    <w:left w:w="93" w:type="dxa"/>
                  </w:tcMar>
                </w:tcPr>
                <w:p w:rsidR="003F6880" w:rsidRPr="00E84715" w:rsidRDefault="003F6880" w:rsidP="003F6880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3F6880" w:rsidRPr="00E84715" w:rsidTr="00BE3ADE">
              <w:trPr>
                <w:trHeight w:val="70"/>
              </w:trPr>
              <w:tc>
                <w:tcPr>
                  <w:tcW w:w="13042" w:type="dxa"/>
                  <w:tcBorders>
                    <w:top w:val="double" w:sz="4" w:space="0" w:color="A5A5A5" w:themeColor="accent1" w:themeShade="BF"/>
                    <w:left w:val="double" w:sz="4" w:space="0" w:color="A5A5A5" w:themeColor="accent1" w:themeShade="BF"/>
                    <w:bottom w:val="double" w:sz="4" w:space="0" w:color="A5A5A5" w:themeColor="accent1" w:themeShade="BF"/>
                    <w:right w:val="nil"/>
                  </w:tcBorders>
                  <w:shd w:val="clear" w:color="auto" w:fill="auto"/>
                  <w:tcMar>
                    <w:left w:w="93" w:type="dxa"/>
                  </w:tcMar>
                </w:tcPr>
                <w:p w:rsidR="003F6880" w:rsidRPr="00036ADE" w:rsidRDefault="003F6880" w:rsidP="003F6880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  <w:tr w:rsidR="003F6880" w:rsidRPr="00E84715" w:rsidTr="00BE3ADE">
              <w:trPr>
                <w:trHeight w:val="952"/>
              </w:trPr>
              <w:tc>
                <w:tcPr>
                  <w:tcW w:w="13042" w:type="dxa"/>
                  <w:tcBorders>
                    <w:top w:val="double" w:sz="4" w:space="0" w:color="A5A5A5" w:themeColor="accent1" w:themeShade="BF"/>
                    <w:left w:val="double" w:sz="4" w:space="0" w:color="000000"/>
                    <w:bottom w:val="single" w:sz="4" w:space="0" w:color="000000"/>
                    <w:right w:val="double" w:sz="4" w:space="0" w:color="A5A5A5" w:themeColor="accent1" w:themeShade="BF"/>
                  </w:tcBorders>
                  <w:shd w:val="clear" w:color="auto" w:fill="D8D8D8"/>
                  <w:tcMar>
                    <w:left w:w="93" w:type="dxa"/>
                  </w:tcMar>
                </w:tcPr>
                <w:p w:rsidR="003F6880" w:rsidRPr="007F2BD1" w:rsidRDefault="003F6880" w:rsidP="003F6880">
                  <w:pPr>
                    <w:pBdr>
                      <w:right w:val="double" w:sz="4" w:space="4" w:color="A5A5A5" w:themeColor="accent1" w:themeShade="BF"/>
                    </w:pBdr>
                    <w:shd w:val="clear" w:color="auto" w:fill="FFFFFF" w:themeFill="background1"/>
                    <w:jc w:val="both"/>
                    <w:rPr>
                      <w:rFonts w:ascii="Verdana" w:hAnsi="Verdana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F6880" w:rsidRPr="00E84715" w:rsidTr="00BE3ADE">
              <w:trPr>
                <w:trHeight w:val="4660"/>
              </w:trPr>
              <w:tc>
                <w:tcPr>
                  <w:tcW w:w="13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A5A5A5" w:themeColor="accent1" w:themeShade="BF"/>
                  </w:tcBorders>
                  <w:shd w:val="clear" w:color="auto" w:fill="auto"/>
                  <w:tcMar>
                    <w:left w:w="93" w:type="dxa"/>
                  </w:tcMar>
                </w:tcPr>
                <w:p w:rsidR="003F6880" w:rsidRPr="00E84715" w:rsidRDefault="003F6880" w:rsidP="003F6880">
                  <w:pPr>
                    <w:tabs>
                      <w:tab w:val="left" w:pos="360"/>
                    </w:tabs>
                    <w:ind w:right="173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742EB4" w:rsidRPr="003F6880" w:rsidRDefault="00742EB4" w:rsidP="003F6880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i/>
                <w:sz w:val="22"/>
                <w:szCs w:val="22"/>
              </w:rPr>
            </w:pPr>
          </w:p>
          <w:p w:rsidR="00742EB4" w:rsidRPr="00E84715" w:rsidRDefault="00742EB4" w:rsidP="00742EB4">
            <w:pPr>
              <w:pStyle w:val="BlockText"/>
              <w:spacing w:line="360" w:lineRule="auto"/>
              <w:ind w:left="0" w:right="-765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bookmarkEnd w:id="0"/>
    </w:tbl>
    <w:p w:rsidR="003F6880" w:rsidRPr="00E84715" w:rsidRDefault="003F6880">
      <w:pPr>
        <w:pStyle w:val="BlockText"/>
        <w:spacing w:line="360" w:lineRule="auto"/>
        <w:ind w:left="0" w:right="-765"/>
        <w:rPr>
          <w:rFonts w:ascii="Verdana" w:hAnsi="Verdana"/>
          <w:b/>
          <w:i/>
          <w:sz w:val="22"/>
          <w:szCs w:val="22"/>
        </w:rPr>
      </w:pPr>
    </w:p>
    <w:sectPr w:rsidR="003F6880" w:rsidRPr="00E84715" w:rsidSect="00332A31">
      <w:pgSz w:w="11906" w:h="16838"/>
      <w:pgMar w:top="1134" w:right="84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8E7" w:rsidRDefault="008628E7" w:rsidP="00724F22">
      <w:r>
        <w:separator/>
      </w:r>
    </w:p>
  </w:endnote>
  <w:endnote w:type="continuationSeparator" w:id="0">
    <w:p w:rsidR="008628E7" w:rsidRDefault="008628E7" w:rsidP="0072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8E7" w:rsidRDefault="008628E7" w:rsidP="00724F22">
      <w:r>
        <w:separator/>
      </w:r>
    </w:p>
  </w:footnote>
  <w:footnote w:type="continuationSeparator" w:id="0">
    <w:p w:rsidR="008628E7" w:rsidRDefault="008628E7" w:rsidP="0072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9"/>
        </w:tabs>
        <w:ind w:left="229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589"/>
        </w:tabs>
        <w:ind w:left="5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949"/>
        </w:tabs>
        <w:ind w:left="9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669"/>
        </w:tabs>
        <w:ind w:left="16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029"/>
        </w:tabs>
        <w:ind w:left="20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749"/>
        </w:tabs>
        <w:ind w:left="27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109"/>
        </w:tabs>
        <w:ind w:left="3109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3C84A37"/>
    <w:multiLevelType w:val="hybridMultilevel"/>
    <w:tmpl w:val="E0CA51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2F10"/>
    <w:multiLevelType w:val="hybridMultilevel"/>
    <w:tmpl w:val="AA1C9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4C05"/>
    <w:multiLevelType w:val="hybridMultilevel"/>
    <w:tmpl w:val="6DBAE2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06FBD"/>
    <w:multiLevelType w:val="hybridMultilevel"/>
    <w:tmpl w:val="DA4C3E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5F"/>
    <w:rsid w:val="0003285C"/>
    <w:rsid w:val="000340BA"/>
    <w:rsid w:val="00036ADE"/>
    <w:rsid w:val="0004432A"/>
    <w:rsid w:val="00057CAC"/>
    <w:rsid w:val="000600C5"/>
    <w:rsid w:val="000940CF"/>
    <w:rsid w:val="000966E9"/>
    <w:rsid w:val="000A3D66"/>
    <w:rsid w:val="000C529C"/>
    <w:rsid w:val="000D7A58"/>
    <w:rsid w:val="000E208F"/>
    <w:rsid w:val="000F35E0"/>
    <w:rsid w:val="00104C9D"/>
    <w:rsid w:val="00121AD9"/>
    <w:rsid w:val="00124E0C"/>
    <w:rsid w:val="001349C5"/>
    <w:rsid w:val="00135EA1"/>
    <w:rsid w:val="00151CDD"/>
    <w:rsid w:val="0016305A"/>
    <w:rsid w:val="001816B4"/>
    <w:rsid w:val="00193DE0"/>
    <w:rsid w:val="001D2F62"/>
    <w:rsid w:val="001D6CC3"/>
    <w:rsid w:val="001E0EDE"/>
    <w:rsid w:val="002064EE"/>
    <w:rsid w:val="00227BE6"/>
    <w:rsid w:val="0023372A"/>
    <w:rsid w:val="002643F0"/>
    <w:rsid w:val="00266D78"/>
    <w:rsid w:val="002717A1"/>
    <w:rsid w:val="002A27BA"/>
    <w:rsid w:val="002D2E22"/>
    <w:rsid w:val="002D62AD"/>
    <w:rsid w:val="002E05A4"/>
    <w:rsid w:val="002E0D02"/>
    <w:rsid w:val="002E2C88"/>
    <w:rsid w:val="00303E3D"/>
    <w:rsid w:val="003234FC"/>
    <w:rsid w:val="00332A31"/>
    <w:rsid w:val="003407DF"/>
    <w:rsid w:val="00343D5C"/>
    <w:rsid w:val="003474DC"/>
    <w:rsid w:val="003A6172"/>
    <w:rsid w:val="003B04BE"/>
    <w:rsid w:val="003B4746"/>
    <w:rsid w:val="003B4A30"/>
    <w:rsid w:val="003E734B"/>
    <w:rsid w:val="003F383A"/>
    <w:rsid w:val="003F6880"/>
    <w:rsid w:val="00407A21"/>
    <w:rsid w:val="004221B3"/>
    <w:rsid w:val="004438A5"/>
    <w:rsid w:val="00460FCD"/>
    <w:rsid w:val="00485651"/>
    <w:rsid w:val="004877BB"/>
    <w:rsid w:val="004A52AE"/>
    <w:rsid w:val="004C701B"/>
    <w:rsid w:val="00506EC8"/>
    <w:rsid w:val="005103D7"/>
    <w:rsid w:val="0052294B"/>
    <w:rsid w:val="00531CED"/>
    <w:rsid w:val="005363B9"/>
    <w:rsid w:val="00542568"/>
    <w:rsid w:val="00554D65"/>
    <w:rsid w:val="0056068B"/>
    <w:rsid w:val="00561B22"/>
    <w:rsid w:val="0058471F"/>
    <w:rsid w:val="00591FF1"/>
    <w:rsid w:val="005C4152"/>
    <w:rsid w:val="005D71FC"/>
    <w:rsid w:val="005F216B"/>
    <w:rsid w:val="005F2DB1"/>
    <w:rsid w:val="0060116B"/>
    <w:rsid w:val="00614605"/>
    <w:rsid w:val="006372AA"/>
    <w:rsid w:val="00637AEC"/>
    <w:rsid w:val="00646769"/>
    <w:rsid w:val="00660C56"/>
    <w:rsid w:val="00693A77"/>
    <w:rsid w:val="006A03ED"/>
    <w:rsid w:val="006A4952"/>
    <w:rsid w:val="006A7488"/>
    <w:rsid w:val="006B4FF6"/>
    <w:rsid w:val="006D3346"/>
    <w:rsid w:val="006F75DC"/>
    <w:rsid w:val="00702D32"/>
    <w:rsid w:val="00704DA3"/>
    <w:rsid w:val="00724F22"/>
    <w:rsid w:val="00741A73"/>
    <w:rsid w:val="00742EB4"/>
    <w:rsid w:val="00752185"/>
    <w:rsid w:val="00787B46"/>
    <w:rsid w:val="007946C2"/>
    <w:rsid w:val="007A75BA"/>
    <w:rsid w:val="007B1982"/>
    <w:rsid w:val="007F21A6"/>
    <w:rsid w:val="007F2252"/>
    <w:rsid w:val="007F2BD1"/>
    <w:rsid w:val="00804634"/>
    <w:rsid w:val="0082388C"/>
    <w:rsid w:val="00823BC0"/>
    <w:rsid w:val="00835E2B"/>
    <w:rsid w:val="0085450E"/>
    <w:rsid w:val="008549CF"/>
    <w:rsid w:val="008628E7"/>
    <w:rsid w:val="00873925"/>
    <w:rsid w:val="0088794A"/>
    <w:rsid w:val="0089413A"/>
    <w:rsid w:val="00895CB3"/>
    <w:rsid w:val="008B563B"/>
    <w:rsid w:val="008B6A38"/>
    <w:rsid w:val="008D63E8"/>
    <w:rsid w:val="008E3B41"/>
    <w:rsid w:val="008E3F00"/>
    <w:rsid w:val="00900798"/>
    <w:rsid w:val="00902EFD"/>
    <w:rsid w:val="00903AC6"/>
    <w:rsid w:val="009135B2"/>
    <w:rsid w:val="0091375D"/>
    <w:rsid w:val="00920892"/>
    <w:rsid w:val="00982645"/>
    <w:rsid w:val="009A4A49"/>
    <w:rsid w:val="009C6D6C"/>
    <w:rsid w:val="009F13D9"/>
    <w:rsid w:val="00A04C1B"/>
    <w:rsid w:val="00A1743A"/>
    <w:rsid w:val="00A22A82"/>
    <w:rsid w:val="00A30833"/>
    <w:rsid w:val="00A56BC2"/>
    <w:rsid w:val="00AD2FC2"/>
    <w:rsid w:val="00AD6EF3"/>
    <w:rsid w:val="00AE34D1"/>
    <w:rsid w:val="00AF362B"/>
    <w:rsid w:val="00B05C3E"/>
    <w:rsid w:val="00B1253D"/>
    <w:rsid w:val="00B15EFA"/>
    <w:rsid w:val="00B32356"/>
    <w:rsid w:val="00B728E5"/>
    <w:rsid w:val="00B75CBF"/>
    <w:rsid w:val="00B926DF"/>
    <w:rsid w:val="00B9531D"/>
    <w:rsid w:val="00B96E63"/>
    <w:rsid w:val="00BB01E2"/>
    <w:rsid w:val="00BB421B"/>
    <w:rsid w:val="00BF121B"/>
    <w:rsid w:val="00BF71EC"/>
    <w:rsid w:val="00C22B2D"/>
    <w:rsid w:val="00C36B4B"/>
    <w:rsid w:val="00C36E36"/>
    <w:rsid w:val="00C57614"/>
    <w:rsid w:val="00C87392"/>
    <w:rsid w:val="00CA4702"/>
    <w:rsid w:val="00CA4A83"/>
    <w:rsid w:val="00CC293B"/>
    <w:rsid w:val="00D07C79"/>
    <w:rsid w:val="00D17D5F"/>
    <w:rsid w:val="00D30DD1"/>
    <w:rsid w:val="00D41DE6"/>
    <w:rsid w:val="00D5413E"/>
    <w:rsid w:val="00DE3230"/>
    <w:rsid w:val="00E052E7"/>
    <w:rsid w:val="00E34E72"/>
    <w:rsid w:val="00E41BD5"/>
    <w:rsid w:val="00E600BE"/>
    <w:rsid w:val="00E67877"/>
    <w:rsid w:val="00E80F25"/>
    <w:rsid w:val="00E84715"/>
    <w:rsid w:val="00E84870"/>
    <w:rsid w:val="00E86E18"/>
    <w:rsid w:val="00E9163D"/>
    <w:rsid w:val="00EA78CA"/>
    <w:rsid w:val="00EB4723"/>
    <w:rsid w:val="00ED2B68"/>
    <w:rsid w:val="00EE5108"/>
    <w:rsid w:val="00F25D3B"/>
    <w:rsid w:val="00F577C1"/>
    <w:rsid w:val="00F57DAD"/>
    <w:rsid w:val="00F8721B"/>
    <w:rsid w:val="00F90242"/>
    <w:rsid w:val="00F938C3"/>
    <w:rsid w:val="00FC2C8D"/>
    <w:rsid w:val="00FD0D46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F945B7"/>
  <w15:docId w15:val="{EC29CA60-383E-49BC-B535-6E2BF6B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D5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D17D5F"/>
    <w:pPr>
      <w:keepNext/>
      <w:tabs>
        <w:tab w:val="num" w:pos="0"/>
      </w:tabs>
      <w:ind w:left="432" w:hanging="432"/>
      <w:outlineLvl w:val="0"/>
    </w:pPr>
    <w:rPr>
      <w:i/>
      <w:sz w:val="44"/>
      <w:lang w:val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D0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DDDDD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qFormat/>
    <w:rsid w:val="00D17D5F"/>
    <w:pPr>
      <w:keepNext/>
      <w:tabs>
        <w:tab w:val="num" w:pos="0"/>
      </w:tabs>
      <w:ind w:left="720" w:hanging="720"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D0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DDDDDD" w:themeColor="accent1"/>
      <w:szCs w:val="21"/>
    </w:rPr>
  </w:style>
  <w:style w:type="paragraph" w:styleId="Heading5">
    <w:name w:val="heading 5"/>
    <w:basedOn w:val="Normal"/>
    <w:next w:val="Normal"/>
    <w:link w:val="Heading5Char"/>
    <w:qFormat/>
    <w:rsid w:val="00D17D5F"/>
    <w:pPr>
      <w:keepNext/>
      <w:tabs>
        <w:tab w:val="num" w:pos="0"/>
      </w:tabs>
      <w:ind w:left="1008" w:hanging="1008"/>
      <w:jc w:val="both"/>
      <w:outlineLvl w:val="4"/>
    </w:pPr>
    <w:rPr>
      <w:rFonts w:ascii="Garamond" w:hAnsi="Garamond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5F"/>
    <w:rPr>
      <w:rFonts w:ascii="Times New Roman" w:eastAsia="Arial Unicode MS" w:hAnsi="Times New Roman" w:cs="Tahoma"/>
      <w:i/>
      <w:kern w:val="1"/>
      <w:sz w:val="44"/>
      <w:szCs w:val="24"/>
      <w:lang w:val="en-IE" w:eastAsia="hi-IN" w:bidi="hi-IN"/>
    </w:rPr>
  </w:style>
  <w:style w:type="character" w:customStyle="1" w:styleId="Heading3Char">
    <w:name w:val="Heading 3 Char"/>
    <w:basedOn w:val="DefaultParagraphFont"/>
    <w:link w:val="Heading3"/>
    <w:rsid w:val="00D17D5F"/>
    <w:rPr>
      <w:rFonts w:ascii="Times New Roman" w:eastAsia="Arial Unicode MS" w:hAnsi="Times New Roman" w:cs="Tahoma"/>
      <w:b/>
      <w:kern w:val="1"/>
      <w:sz w:val="24"/>
      <w:szCs w:val="24"/>
      <w:lang w:eastAsia="hi-IN" w:bidi="hi-IN"/>
    </w:rPr>
  </w:style>
  <w:style w:type="character" w:customStyle="1" w:styleId="Heading5Char">
    <w:name w:val="Heading 5 Char"/>
    <w:basedOn w:val="DefaultParagraphFont"/>
    <w:link w:val="Heading5"/>
    <w:rsid w:val="00D17D5F"/>
    <w:rPr>
      <w:rFonts w:ascii="Garamond" w:eastAsia="Arial Unicode MS" w:hAnsi="Garamond" w:cs="Tahoma"/>
      <w:b/>
      <w:kern w:val="1"/>
      <w:sz w:val="24"/>
      <w:szCs w:val="24"/>
      <w:lang w:eastAsia="hi-IN" w:bidi="hi-IN"/>
    </w:rPr>
  </w:style>
  <w:style w:type="paragraph" w:styleId="BlockText">
    <w:name w:val="Block Text"/>
    <w:basedOn w:val="Normal"/>
    <w:rsid w:val="00D17D5F"/>
    <w:pPr>
      <w:ind w:left="-851" w:right="-766"/>
      <w:jc w:val="both"/>
    </w:pPr>
  </w:style>
  <w:style w:type="paragraph" w:styleId="BodyText2">
    <w:name w:val="Body Text 2"/>
    <w:basedOn w:val="Normal"/>
    <w:link w:val="BodyText2Char"/>
    <w:rsid w:val="00D17D5F"/>
    <w:pPr>
      <w:jc w:val="center"/>
    </w:pPr>
    <w:rPr>
      <w:rFonts w:ascii="Book Antiqua" w:hAnsi="Book Antiqua"/>
      <w:b/>
      <w:i/>
      <w:sz w:val="28"/>
    </w:rPr>
  </w:style>
  <w:style w:type="character" w:customStyle="1" w:styleId="BodyText2Char">
    <w:name w:val="Body Text 2 Char"/>
    <w:basedOn w:val="DefaultParagraphFont"/>
    <w:link w:val="BodyText2"/>
    <w:rsid w:val="00D17D5F"/>
    <w:rPr>
      <w:rFonts w:ascii="Book Antiqua" w:eastAsia="Arial Unicode MS" w:hAnsi="Book Antiqua" w:cs="Tahoma"/>
      <w:b/>
      <w:i/>
      <w:kern w:val="1"/>
      <w:sz w:val="28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D5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D5F"/>
    <w:rPr>
      <w:rFonts w:ascii="Tahoma" w:eastAsia="Arial Unicode MS" w:hAnsi="Tahoma" w:cs="Mangal"/>
      <w:kern w:val="1"/>
      <w:sz w:val="16"/>
      <w:szCs w:val="14"/>
      <w:lang w:val="en-GB" w:eastAsia="hi-IN" w:bidi="hi-IN"/>
    </w:rPr>
  </w:style>
  <w:style w:type="paragraph" w:styleId="BodyText">
    <w:name w:val="Body Text"/>
    <w:basedOn w:val="Normal"/>
    <w:link w:val="BodyTextChar"/>
    <w:rsid w:val="00614605"/>
    <w:pPr>
      <w:widowControl/>
      <w:suppressAutoHyphens w:val="0"/>
      <w:spacing w:after="120"/>
    </w:pPr>
    <w:rPr>
      <w:rFonts w:ascii="Comic Sans MS" w:eastAsia="Times New Roman" w:hAnsi="Comic Sans MS" w:cs="Times New Roman"/>
      <w:kern w:val="0"/>
      <w:szCs w:val="20"/>
      <w:lang w:val="en-IE" w:eastAsia="en-US" w:bidi="ar-SA"/>
    </w:rPr>
  </w:style>
  <w:style w:type="character" w:customStyle="1" w:styleId="BodyTextChar">
    <w:name w:val="Body Text Char"/>
    <w:basedOn w:val="DefaultParagraphFont"/>
    <w:link w:val="BodyText"/>
    <w:rsid w:val="00614605"/>
    <w:rPr>
      <w:rFonts w:ascii="Comic Sans MS" w:eastAsia="Times New Roman" w:hAnsi="Comic Sans MS" w:cs="Times New Roman"/>
      <w:sz w:val="24"/>
      <w:szCs w:val="20"/>
      <w:lang w:val="en-IE"/>
    </w:rPr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,List Paragraph1,3"/>
    <w:basedOn w:val="Normal"/>
    <w:link w:val="ListParagraphChar"/>
    <w:uiPriority w:val="34"/>
    <w:qFormat/>
    <w:rsid w:val="001349C5"/>
    <w:pPr>
      <w:ind w:left="720"/>
      <w:contextualSpacing/>
    </w:pPr>
    <w:rPr>
      <w:rFonts w:cs="Mangal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3B04BE"/>
    <w:pPr>
      <w:spacing w:after="120"/>
      <w:ind w:left="283"/>
    </w:pPr>
    <w:rPr>
      <w:rFonts w:cs="Mangal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B04BE"/>
    <w:rPr>
      <w:rFonts w:ascii="Times New Roman" w:eastAsia="Arial Unicode MS" w:hAnsi="Times New Roman" w:cs="Mangal"/>
      <w:kern w:val="1"/>
      <w:sz w:val="24"/>
      <w:szCs w:val="21"/>
      <w:lang w:val="en-GB" w:eastAsia="hi-IN" w:bidi="hi-IN"/>
    </w:rPr>
  </w:style>
  <w:style w:type="paragraph" w:styleId="BodyText3">
    <w:name w:val="Body Text 3"/>
    <w:basedOn w:val="Normal"/>
    <w:link w:val="BodyText3Char"/>
    <w:rsid w:val="003407DF"/>
    <w:pPr>
      <w:widowControl/>
      <w:suppressAutoHyphens w:val="0"/>
      <w:spacing w:after="120"/>
    </w:pPr>
    <w:rPr>
      <w:rFonts w:ascii="Arial" w:eastAsia="Times New Roman" w:hAnsi="Arial" w:cs="Times New Roman"/>
      <w:kern w:val="0"/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3407DF"/>
    <w:rPr>
      <w:rFonts w:ascii="Arial" w:eastAsia="Times New Roman" w:hAnsi="Arial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724F22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24F22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24F22"/>
    <w:rPr>
      <w:vertAlign w:val="superscript"/>
    </w:rPr>
  </w:style>
  <w:style w:type="paragraph" w:styleId="Subtitle">
    <w:name w:val="Subtitle"/>
    <w:basedOn w:val="Normal"/>
    <w:next w:val="BodyText"/>
    <w:link w:val="SubtitleChar"/>
    <w:qFormat/>
    <w:rsid w:val="002E0D02"/>
    <w:pPr>
      <w:jc w:val="center"/>
    </w:pPr>
    <w:rPr>
      <w:b/>
      <w:i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2E0D02"/>
    <w:rPr>
      <w:rFonts w:ascii="Times New Roman" w:eastAsia="Arial Unicode MS" w:hAnsi="Times New Roman" w:cs="Tahoma"/>
      <w:b/>
      <w:i/>
      <w:kern w:val="1"/>
      <w:sz w:val="28"/>
      <w:szCs w:val="24"/>
      <w:u w:val="single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D02"/>
    <w:rPr>
      <w:rFonts w:asciiTheme="majorHAnsi" w:eastAsiaTheme="majorEastAsia" w:hAnsiTheme="majorHAnsi" w:cs="Mangal"/>
      <w:b/>
      <w:bCs/>
      <w:color w:val="DDDDDD" w:themeColor="accent1"/>
      <w:kern w:val="1"/>
      <w:sz w:val="26"/>
      <w:szCs w:val="23"/>
      <w:lang w:val="en-GB"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D02"/>
    <w:rPr>
      <w:rFonts w:asciiTheme="majorHAnsi" w:eastAsiaTheme="majorEastAsia" w:hAnsiTheme="majorHAnsi" w:cs="Mangal"/>
      <w:b/>
      <w:bCs/>
      <w:i/>
      <w:iCs/>
      <w:color w:val="DDDDDD" w:themeColor="accent1"/>
      <w:kern w:val="1"/>
      <w:sz w:val="24"/>
      <w:szCs w:val="21"/>
      <w:lang w:val="en-GB" w:eastAsia="hi-IN" w:bidi="hi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0D02"/>
    <w:pPr>
      <w:spacing w:after="120" w:line="480" w:lineRule="auto"/>
      <w:ind w:left="283"/>
    </w:pPr>
    <w:rPr>
      <w:rFonts w:cs="Mangal"/>
      <w:szCs w:val="21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0D02"/>
    <w:rPr>
      <w:rFonts w:ascii="Times New Roman" w:eastAsia="Arial Unicode MS" w:hAnsi="Times New Roman" w:cs="Mangal"/>
      <w:kern w:val="1"/>
      <w:sz w:val="24"/>
      <w:szCs w:val="21"/>
      <w:lang w:val="en-GB" w:eastAsia="hi-IN" w:bidi="hi-IN"/>
    </w:rPr>
  </w:style>
  <w:style w:type="character" w:styleId="Hyperlink">
    <w:name w:val="Hyperlink"/>
    <w:basedOn w:val="DefaultParagraphFont"/>
    <w:uiPriority w:val="99"/>
    <w:unhideWhenUsed/>
    <w:rsid w:val="004A52AE"/>
    <w:rPr>
      <w:color w:val="5F5F5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E05A4"/>
    <w:pPr>
      <w:widowControl/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IE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E05A4"/>
    <w:rPr>
      <w:lang w:val="en-IE"/>
    </w:rPr>
  </w:style>
  <w:style w:type="character" w:customStyle="1" w:styleId="WW8Num4z2">
    <w:name w:val="WW8Num4z2"/>
    <w:rsid w:val="007A75BA"/>
    <w:rPr>
      <w:rFonts w:ascii="Wingdings" w:hAnsi="Wingdings" w:cs="Wingdings"/>
    </w:rPr>
  </w:style>
  <w:style w:type="character" w:styleId="UnresolvedMention">
    <w:name w:val="Unresolved Mention"/>
    <w:basedOn w:val="DefaultParagraphFont"/>
    <w:uiPriority w:val="99"/>
    <w:semiHidden/>
    <w:unhideWhenUsed/>
    <w:rsid w:val="00AD6E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EF3"/>
    <w:rPr>
      <w:color w:val="919191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C8D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C2C8D"/>
    <w:rPr>
      <w:rFonts w:ascii="Times New Roman" w:eastAsia="Arial Unicode MS" w:hAnsi="Times New Roman" w:cs="Mangal"/>
      <w:kern w:val="1"/>
      <w:sz w:val="24"/>
      <w:szCs w:val="21"/>
      <w:lang w:val="en-GB" w:eastAsia="hi-IN" w:bidi="hi-IN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,3 Char"/>
    <w:link w:val="ListParagraph"/>
    <w:uiPriority w:val="34"/>
    <w:qFormat/>
    <w:locked/>
    <w:rsid w:val="007F2BD1"/>
    <w:rPr>
      <w:rFonts w:ascii="Times New Roman" w:eastAsia="Arial Unicode MS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761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AE9E2-F556-4570-8558-48F81A56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ccampbell</dc:creator>
  <cp:lastModifiedBy>Tobin, Michelle</cp:lastModifiedBy>
  <cp:revision>2</cp:revision>
  <cp:lastPrinted>2024-10-25T14:44:00Z</cp:lastPrinted>
  <dcterms:created xsi:type="dcterms:W3CDTF">2024-10-25T14:48:00Z</dcterms:created>
  <dcterms:modified xsi:type="dcterms:W3CDTF">2024-10-25T14:48:00Z</dcterms:modified>
</cp:coreProperties>
</file>